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jpg" ContentType="image/jpe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people.xml" ContentType="application/vnd.openxmlformats-officedocument.wordprocessingml.people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D4434B4" w14:textId="77777777" w:rsidR="00B8196C" w:rsidRPr="006A1FCF" w:rsidRDefault="00B8196C">
      <w:pPr>
        <w:jc w:val="center"/>
        <w:rPr>
          <w:rFonts w:ascii="Times New Roman" w:eastAsia="Times New Roman" w:hAnsi="Times New Roman" w:cs="Times New Roman"/>
          <w:sz w:val="18"/>
          <w:szCs w:val="18"/>
        </w:rPr>
      </w:pPr>
    </w:p>
    <w:p w14:paraId="5CA69B48" w14:textId="77777777" w:rsidR="00B8196C" w:rsidRPr="006A1FCF" w:rsidRDefault="00B8196C">
      <w:pPr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14:paraId="7E9FF457" w14:textId="77777777" w:rsidR="00B8196C" w:rsidRPr="006A1FCF" w:rsidRDefault="00EC610F">
      <w:pPr>
        <w:jc w:val="right"/>
        <w:rPr>
          <w:rFonts w:ascii="Arial Narrow" w:eastAsia="Arial Narrow" w:hAnsi="Arial Narrow" w:cs="Arial Narrow"/>
          <w:sz w:val="24"/>
          <w:szCs w:val="24"/>
        </w:rPr>
      </w:pPr>
      <w:r w:rsidRPr="006A1FCF">
        <w:rPr>
          <w:rFonts w:ascii="Times New Roman" w:eastAsia="Times New Roman" w:hAnsi="Times New Roman" w:cs="Times New Roman"/>
          <w:b/>
          <w:sz w:val="24"/>
          <w:szCs w:val="24"/>
        </w:rPr>
        <w:t>D</w:t>
      </w:r>
      <w:r w:rsidR="00541141">
        <w:rPr>
          <w:rFonts w:ascii="Times New Roman" w:eastAsia="Times New Roman" w:hAnsi="Times New Roman" w:cs="Times New Roman"/>
          <w:b/>
          <w:sz w:val="24"/>
          <w:szCs w:val="24"/>
        </w:rPr>
        <w:t>I 50</w:t>
      </w:r>
    </w:p>
    <w:p w14:paraId="596DAFFB" w14:textId="77777777" w:rsidR="00B8196C" w:rsidRPr="006A1FCF" w:rsidRDefault="00EC610F">
      <w:pPr>
        <w:tabs>
          <w:tab w:val="left" w:pos="5670"/>
          <w:tab w:val="left" w:pos="8445"/>
        </w:tabs>
        <w:jc w:val="both"/>
        <w:rPr>
          <w:rFonts w:ascii="Times New Roman" w:eastAsia="Times New Roman" w:hAnsi="Times New Roman" w:cs="Times New Roman"/>
        </w:rPr>
      </w:pPr>
      <w:r w:rsidRPr="006A1FCF">
        <w:rPr>
          <w:rFonts w:ascii="Arial Narrow" w:eastAsia="Arial Narrow" w:hAnsi="Arial Narrow" w:cs="Arial Narrow"/>
          <w:b/>
          <w:sz w:val="24"/>
          <w:szCs w:val="24"/>
        </w:rPr>
        <w:tab/>
      </w:r>
    </w:p>
    <w:tbl>
      <w:tblPr>
        <w:tblStyle w:val="a"/>
        <w:tblW w:w="4236" w:type="dxa"/>
        <w:tblInd w:w="4981" w:type="dxa"/>
        <w:tblLayout w:type="fixed"/>
        <w:tblLook w:val="0000" w:firstRow="0" w:lastRow="0" w:firstColumn="0" w:lastColumn="0" w:noHBand="0" w:noVBand="0"/>
      </w:tblPr>
      <w:tblGrid>
        <w:gridCol w:w="2880"/>
        <w:gridCol w:w="1356"/>
      </w:tblGrid>
      <w:tr w:rsidR="00B8196C" w:rsidRPr="006A1FCF" w14:paraId="71EA4489" w14:textId="77777777">
        <w:tc>
          <w:tcPr>
            <w:tcW w:w="2880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</w:tcBorders>
          </w:tcPr>
          <w:p w14:paraId="60050C1E" w14:textId="77777777" w:rsidR="00B8196C" w:rsidRPr="006A1FCF" w:rsidRDefault="00EC610F">
            <w:pPr>
              <w:tabs>
                <w:tab w:val="left" w:pos="5670"/>
                <w:tab w:val="left" w:pos="8445"/>
              </w:tabs>
              <w:spacing w:after="0" w:line="36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6A1FCF">
              <w:rPr>
                <w:rFonts w:ascii="Times New Roman" w:eastAsia="Times New Roman" w:hAnsi="Times New Roman" w:cs="Times New Roman"/>
              </w:rPr>
              <w:t>Tipo de Documento:</w:t>
            </w:r>
          </w:p>
          <w:p w14:paraId="3CAED63B" w14:textId="77777777" w:rsidR="00B8196C" w:rsidRPr="006A1FCF" w:rsidRDefault="00EC610F">
            <w:pPr>
              <w:tabs>
                <w:tab w:val="left" w:pos="5670"/>
                <w:tab w:val="left" w:pos="8445"/>
              </w:tabs>
              <w:spacing w:after="0" w:line="36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6A1FCF">
              <w:rPr>
                <w:rFonts w:ascii="Times New Roman" w:eastAsia="Times New Roman" w:hAnsi="Times New Roman" w:cs="Times New Roman"/>
              </w:rPr>
              <w:t>País:</w:t>
            </w:r>
          </w:p>
          <w:p w14:paraId="1A5D6E87" w14:textId="77777777" w:rsidR="00B8196C" w:rsidRPr="006A1FCF" w:rsidRDefault="00EC610F">
            <w:pPr>
              <w:tabs>
                <w:tab w:val="left" w:pos="5670"/>
                <w:tab w:val="left" w:pos="8445"/>
              </w:tabs>
              <w:spacing w:after="0" w:line="36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6A1FCF">
              <w:rPr>
                <w:rFonts w:ascii="Times New Roman" w:eastAsia="Times New Roman" w:hAnsi="Times New Roman" w:cs="Times New Roman"/>
              </w:rPr>
              <w:t xml:space="preserve">Tipo de Sección: </w:t>
            </w:r>
          </w:p>
          <w:p w14:paraId="0D65E366" w14:textId="77777777" w:rsidR="00B8196C" w:rsidRPr="006A1FCF" w:rsidRDefault="00EC610F">
            <w:pPr>
              <w:tabs>
                <w:tab w:val="left" w:pos="5670"/>
                <w:tab w:val="left" w:pos="8445"/>
              </w:tabs>
              <w:spacing w:after="0" w:line="360" w:lineRule="auto"/>
              <w:jc w:val="both"/>
            </w:pPr>
            <w:r w:rsidRPr="006A1FCF">
              <w:rPr>
                <w:rFonts w:ascii="Times New Roman" w:eastAsia="Times New Roman" w:hAnsi="Times New Roman" w:cs="Times New Roman"/>
              </w:rPr>
              <w:t xml:space="preserve">Punto de la Agenda: </w:t>
            </w:r>
          </w:p>
        </w:tc>
        <w:tc>
          <w:tcPr>
            <w:tcW w:w="1356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</w:tcPr>
          <w:p w14:paraId="18D175EE" w14:textId="77777777" w:rsidR="00B8196C" w:rsidRPr="006A1FCF" w:rsidRDefault="00EC610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360" w:lineRule="auto"/>
              <w:jc w:val="both"/>
              <w:rPr>
                <w:color w:val="000000"/>
              </w:rPr>
            </w:pPr>
            <w:r w:rsidRPr="006A1FCF">
              <w:rPr>
                <w:color w:val="000000"/>
              </w:rPr>
              <w:t xml:space="preserve">( </w:t>
            </w:r>
            <w:r w:rsidR="00541141">
              <w:rPr>
                <w:color w:val="000000"/>
              </w:rPr>
              <w:t>DI</w:t>
            </w:r>
            <w:r w:rsidRPr="006A1FCF">
              <w:rPr>
                <w:color w:val="000000"/>
              </w:rPr>
              <w:t xml:space="preserve">       )</w:t>
            </w:r>
          </w:p>
          <w:p w14:paraId="36A5F5F1" w14:textId="77777777" w:rsidR="00B8196C" w:rsidRPr="006A1FCF" w:rsidRDefault="00435FA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360" w:lineRule="auto"/>
              <w:jc w:val="both"/>
              <w:rPr>
                <w:b/>
                <w:color w:val="000000"/>
              </w:rPr>
            </w:pPr>
            <w:r w:rsidRPr="006A1FCF">
              <w:rPr>
                <w:b/>
                <w:color w:val="000000"/>
              </w:rPr>
              <w:t>ARGENTINA</w:t>
            </w:r>
            <w:r w:rsidR="00EC610F" w:rsidRPr="006A1FCF">
              <w:rPr>
                <w:b/>
                <w:color w:val="000000"/>
              </w:rPr>
              <w:t xml:space="preserve">       </w:t>
            </w:r>
          </w:p>
          <w:p w14:paraId="17D8E729" w14:textId="77777777" w:rsidR="00B8196C" w:rsidRPr="006A1FCF" w:rsidRDefault="00EC610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360" w:lineRule="auto"/>
              <w:jc w:val="both"/>
              <w:rPr>
                <w:color w:val="000000"/>
              </w:rPr>
            </w:pPr>
            <w:r w:rsidRPr="006A1FCF">
              <w:rPr>
                <w:color w:val="000000"/>
              </w:rPr>
              <w:t xml:space="preserve">(  </w:t>
            </w:r>
            <w:r w:rsidR="00541141">
              <w:rPr>
                <w:color w:val="000000"/>
              </w:rPr>
              <w:t>CAOL</w:t>
            </w:r>
            <w:bookmarkStart w:id="0" w:name="_GoBack"/>
            <w:bookmarkEnd w:id="0"/>
            <w:r w:rsidRPr="006A1FCF">
              <w:rPr>
                <w:color w:val="000000"/>
              </w:rPr>
              <w:t xml:space="preserve">   )</w:t>
            </w:r>
          </w:p>
          <w:p w14:paraId="7728C3BE" w14:textId="77777777" w:rsidR="00B8196C" w:rsidRPr="006A1FCF" w:rsidRDefault="00EC610F" w:rsidP="00E875F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360" w:lineRule="auto"/>
              <w:jc w:val="both"/>
              <w:rPr>
                <w:color w:val="000000"/>
              </w:rPr>
            </w:pPr>
            <w:r w:rsidRPr="006A1FCF">
              <w:rPr>
                <w:color w:val="000000"/>
              </w:rPr>
              <w:t xml:space="preserve">(  </w:t>
            </w:r>
            <w:r w:rsidR="00E875F0">
              <w:rPr>
                <w:color w:val="000000"/>
              </w:rPr>
              <w:t>11</w:t>
            </w:r>
            <w:r w:rsidRPr="006A1FCF">
              <w:rPr>
                <w:color w:val="000000"/>
              </w:rPr>
              <w:t xml:space="preserve">  )</w:t>
            </w:r>
          </w:p>
        </w:tc>
      </w:tr>
    </w:tbl>
    <w:p w14:paraId="435426FE" w14:textId="77777777" w:rsidR="00B8196C" w:rsidRPr="006A1FCF" w:rsidRDefault="00B8196C">
      <w:pPr>
        <w:tabs>
          <w:tab w:val="left" w:pos="5670"/>
          <w:tab w:val="left" w:pos="8445"/>
        </w:tabs>
        <w:jc w:val="both"/>
      </w:pPr>
    </w:p>
    <w:p w14:paraId="0E68B56B" w14:textId="77777777" w:rsidR="00B8196C" w:rsidRPr="006A1FCF" w:rsidRDefault="00B8196C"/>
    <w:p w14:paraId="620486DC" w14:textId="77777777" w:rsidR="00B8196C" w:rsidRPr="006A1FCF" w:rsidRDefault="00B8196C"/>
    <w:p w14:paraId="62B6A094" w14:textId="77777777" w:rsidR="00435FA6" w:rsidRPr="00D86066" w:rsidRDefault="00435FA6" w:rsidP="00160E39">
      <w:pPr>
        <w:spacing w:after="0"/>
        <w:jc w:val="center"/>
        <w:rPr>
          <w:rFonts w:ascii="Times New Roman" w:eastAsia="+mn-ea" w:hAnsi="Times New Roman"/>
          <w:b/>
          <w:sz w:val="40"/>
          <w:szCs w:val="40"/>
        </w:rPr>
      </w:pPr>
      <w:r w:rsidRPr="00D86066">
        <w:rPr>
          <w:rFonts w:ascii="Times New Roman" w:eastAsia="+mn-ea" w:hAnsi="Times New Roman"/>
          <w:b/>
          <w:sz w:val="40"/>
          <w:szCs w:val="40"/>
        </w:rPr>
        <w:t>EJERCIC</w:t>
      </w:r>
      <w:r w:rsidR="00CD09A8" w:rsidRPr="00D86066">
        <w:rPr>
          <w:rFonts w:ascii="Times New Roman" w:eastAsia="+mn-ea" w:hAnsi="Times New Roman"/>
          <w:b/>
          <w:sz w:val="40"/>
          <w:szCs w:val="40"/>
        </w:rPr>
        <w:t>I</w:t>
      </w:r>
      <w:r w:rsidRPr="00D86066">
        <w:rPr>
          <w:rFonts w:ascii="Times New Roman" w:eastAsia="+mn-ea" w:hAnsi="Times New Roman"/>
          <w:b/>
          <w:sz w:val="40"/>
          <w:szCs w:val="40"/>
        </w:rPr>
        <w:t>O COMBINADO “PARACACH”</w:t>
      </w:r>
    </w:p>
    <w:p w14:paraId="133B34DF" w14:textId="77777777" w:rsidR="00435FA6" w:rsidRPr="00D86066" w:rsidRDefault="00435FA6" w:rsidP="00160E39">
      <w:pPr>
        <w:spacing w:after="0"/>
        <w:jc w:val="center"/>
        <w:rPr>
          <w:rFonts w:ascii="Times New Roman" w:eastAsia="+mn-ea" w:hAnsi="Times New Roman"/>
          <w:b/>
          <w:sz w:val="40"/>
          <w:szCs w:val="40"/>
        </w:rPr>
      </w:pPr>
      <w:r w:rsidRPr="00D86066">
        <w:rPr>
          <w:rFonts w:ascii="Times New Roman" w:eastAsia="+mn-ea" w:hAnsi="Times New Roman"/>
          <w:b/>
          <w:sz w:val="40"/>
          <w:szCs w:val="40"/>
        </w:rPr>
        <w:t>(</w:t>
      </w:r>
      <w:r w:rsidR="00BF61B3" w:rsidRPr="00D86066">
        <w:rPr>
          <w:rFonts w:ascii="Times New Roman" w:eastAsia="+mn-ea" w:hAnsi="Times New Roman"/>
          <w:b/>
          <w:sz w:val="40"/>
          <w:szCs w:val="40"/>
        </w:rPr>
        <w:t>PATRULLA DE AUXILIO Y RESCATE ANTÁRTIC</w:t>
      </w:r>
      <w:r w:rsidRPr="00D86066">
        <w:rPr>
          <w:rFonts w:ascii="Times New Roman" w:eastAsia="+mn-ea" w:hAnsi="Times New Roman"/>
          <w:b/>
          <w:sz w:val="40"/>
          <w:szCs w:val="40"/>
        </w:rPr>
        <w:t xml:space="preserve">A COMBINADA </w:t>
      </w:r>
    </w:p>
    <w:p w14:paraId="61680017" w14:textId="77777777" w:rsidR="00BF61B3" w:rsidRPr="00D86066" w:rsidRDefault="00160E39" w:rsidP="00160E39">
      <w:pPr>
        <w:spacing w:after="0"/>
        <w:jc w:val="center"/>
        <w:rPr>
          <w:rFonts w:ascii="Times New Roman" w:eastAsia="+mn-ea" w:hAnsi="Times New Roman"/>
          <w:b/>
          <w:sz w:val="40"/>
          <w:szCs w:val="40"/>
        </w:rPr>
      </w:pPr>
      <w:r w:rsidRPr="00D86066">
        <w:rPr>
          <w:rFonts w:ascii="Times New Roman" w:eastAsia="+mn-ea" w:hAnsi="Times New Roman"/>
          <w:b/>
          <w:sz w:val="40"/>
          <w:szCs w:val="40"/>
        </w:rPr>
        <w:t>ARGENTINO</w:t>
      </w:r>
      <w:r w:rsidR="00435FA6" w:rsidRPr="00D86066">
        <w:rPr>
          <w:rFonts w:ascii="Times New Roman" w:eastAsia="+mn-ea" w:hAnsi="Times New Roman"/>
          <w:b/>
          <w:sz w:val="40"/>
          <w:szCs w:val="40"/>
        </w:rPr>
        <w:t xml:space="preserve"> – CHILENA)</w:t>
      </w:r>
    </w:p>
    <w:p w14:paraId="6DD84B38" w14:textId="77777777" w:rsidR="00B8196C" w:rsidRPr="00D86066" w:rsidRDefault="00B8196C">
      <w:pPr>
        <w:jc w:val="center"/>
        <w:rPr>
          <w:rFonts w:ascii="Times New Roman" w:eastAsia="+mn-ea" w:hAnsi="Times New Roman"/>
          <w:b/>
          <w:sz w:val="40"/>
          <w:szCs w:val="24"/>
        </w:rPr>
      </w:pPr>
    </w:p>
    <w:p w14:paraId="1DCA8D85" w14:textId="77777777" w:rsidR="00BF61B3" w:rsidRPr="00D86066" w:rsidRDefault="00BF61B3">
      <w:pPr>
        <w:rPr>
          <w:rFonts w:ascii="Times New Roman" w:eastAsia="+mn-ea" w:hAnsi="Times New Roman"/>
          <w:b/>
          <w:sz w:val="32"/>
          <w:szCs w:val="24"/>
        </w:rPr>
      </w:pPr>
      <w:r w:rsidRPr="00D86066">
        <w:rPr>
          <w:rFonts w:ascii="Times New Roman" w:eastAsia="+mn-ea" w:hAnsi="Times New Roman"/>
          <w:b/>
          <w:sz w:val="32"/>
          <w:szCs w:val="24"/>
        </w:rPr>
        <w:br w:type="page"/>
      </w:r>
    </w:p>
    <w:p w14:paraId="7EA3E9A0" w14:textId="77777777" w:rsidR="00BF61B3" w:rsidRPr="006A1FCF" w:rsidRDefault="00160E39" w:rsidP="00BF61B3">
      <w:pPr>
        <w:rPr>
          <w:rFonts w:ascii="Times New Roman" w:hAnsi="Times New Roman" w:cs="Times New Roman"/>
          <w:b/>
          <w:i/>
          <w:sz w:val="24"/>
        </w:rPr>
      </w:pPr>
      <w:r w:rsidRPr="006A1FCF">
        <w:rPr>
          <w:rFonts w:ascii="Times New Roman" w:hAnsi="Times New Roman" w:cs="Times New Roman"/>
          <w:b/>
          <w:i/>
          <w:sz w:val="24"/>
        </w:rPr>
        <w:lastRenderedPageBreak/>
        <w:t>Antecedentes</w:t>
      </w:r>
    </w:p>
    <w:p w14:paraId="714695CF" w14:textId="77777777" w:rsidR="00435FA6" w:rsidRPr="006A1FCF" w:rsidRDefault="008A2D54" w:rsidP="00435FA6">
      <w:pPr>
        <w:jc w:val="both"/>
        <w:rPr>
          <w:rFonts w:ascii="Times New Roman" w:hAnsi="Times New Roman" w:cs="Times New Roman"/>
          <w:sz w:val="24"/>
          <w:szCs w:val="24"/>
        </w:rPr>
      </w:pPr>
      <w:r w:rsidRPr="006A1FCF">
        <w:rPr>
          <w:rFonts w:ascii="Times New Roman" w:hAnsi="Times New Roman" w:cs="Times New Roman"/>
          <w:sz w:val="24"/>
          <w:szCs w:val="24"/>
        </w:rPr>
        <w:t xml:space="preserve">En el marco de la </w:t>
      </w:r>
      <w:r w:rsidR="00435FA6" w:rsidRPr="006A1FCF">
        <w:rPr>
          <w:rFonts w:ascii="Times New Roman" w:hAnsi="Times New Roman" w:cs="Times New Roman"/>
          <w:sz w:val="24"/>
          <w:szCs w:val="24"/>
        </w:rPr>
        <w:t>Reunión Bilateral llevada a cabo en la Ciudad de Punta Arenas</w:t>
      </w:r>
      <w:r w:rsidR="00160E39" w:rsidRPr="006A1FCF">
        <w:rPr>
          <w:rFonts w:ascii="Times New Roman" w:hAnsi="Times New Roman" w:cs="Times New Roman"/>
          <w:sz w:val="24"/>
          <w:szCs w:val="24"/>
        </w:rPr>
        <w:t>,</w:t>
      </w:r>
      <w:r w:rsidR="00435FA6" w:rsidRPr="006A1FCF">
        <w:rPr>
          <w:rFonts w:ascii="Times New Roman" w:hAnsi="Times New Roman" w:cs="Times New Roman"/>
          <w:sz w:val="24"/>
          <w:szCs w:val="24"/>
        </w:rPr>
        <w:t xml:space="preserve"> en el año 2002, </w:t>
      </w:r>
      <w:r w:rsidRPr="006A1FCF">
        <w:rPr>
          <w:rFonts w:ascii="Times New Roman" w:hAnsi="Times New Roman" w:cs="Times New Roman"/>
          <w:sz w:val="24"/>
          <w:szCs w:val="24"/>
        </w:rPr>
        <w:t xml:space="preserve">el Ejército Argentino </w:t>
      </w:r>
      <w:r w:rsidR="00D51D60" w:rsidRPr="006A1FCF">
        <w:rPr>
          <w:rFonts w:ascii="Times New Roman" w:hAnsi="Times New Roman" w:cs="Times New Roman"/>
          <w:sz w:val="24"/>
          <w:szCs w:val="24"/>
        </w:rPr>
        <w:t>firmó un</w:t>
      </w:r>
      <w:r w:rsidR="00435FA6" w:rsidRPr="006A1FCF">
        <w:rPr>
          <w:rFonts w:ascii="Times New Roman" w:hAnsi="Times New Roman" w:cs="Times New Roman"/>
          <w:sz w:val="24"/>
          <w:szCs w:val="24"/>
        </w:rPr>
        <w:t xml:space="preserve"> Acta A</w:t>
      </w:r>
      <w:r w:rsidR="00160E39" w:rsidRPr="006A1FCF">
        <w:rPr>
          <w:rFonts w:ascii="Times New Roman" w:hAnsi="Times New Roman" w:cs="Times New Roman"/>
          <w:sz w:val="24"/>
          <w:szCs w:val="24"/>
        </w:rPr>
        <w:t>cuerdo con el Ejército de Chile</w:t>
      </w:r>
      <w:r w:rsidR="00435FA6" w:rsidRPr="006A1FCF">
        <w:rPr>
          <w:rFonts w:ascii="Times New Roman" w:hAnsi="Times New Roman" w:cs="Times New Roman"/>
          <w:sz w:val="24"/>
          <w:szCs w:val="24"/>
        </w:rPr>
        <w:t xml:space="preserve"> para</w:t>
      </w:r>
      <w:r w:rsidR="00160E39" w:rsidRPr="006A1FCF">
        <w:rPr>
          <w:rFonts w:ascii="Times New Roman" w:hAnsi="Times New Roman" w:cs="Times New Roman"/>
          <w:sz w:val="24"/>
          <w:szCs w:val="24"/>
        </w:rPr>
        <w:t>,</w:t>
      </w:r>
      <w:r w:rsidR="00435FA6" w:rsidRPr="006A1FCF">
        <w:rPr>
          <w:rFonts w:ascii="Times New Roman" w:hAnsi="Times New Roman" w:cs="Times New Roman"/>
          <w:sz w:val="24"/>
          <w:szCs w:val="24"/>
        </w:rPr>
        <w:t xml:space="preserve"> entre otras cosas, organizar </w:t>
      </w:r>
      <w:r w:rsidR="00435FA6" w:rsidRPr="006A1FCF">
        <w:rPr>
          <w:rFonts w:ascii="Times New Roman" w:hAnsi="Times New Roman" w:cs="Times New Roman"/>
          <w:b/>
          <w:sz w:val="24"/>
          <w:szCs w:val="24"/>
        </w:rPr>
        <w:t xml:space="preserve">Patrullas Antárticas de </w:t>
      </w:r>
      <w:proofErr w:type="spellStart"/>
      <w:r w:rsidR="00435FA6" w:rsidRPr="006A1FCF">
        <w:rPr>
          <w:rFonts w:ascii="Times New Roman" w:hAnsi="Times New Roman" w:cs="Times New Roman"/>
          <w:b/>
          <w:sz w:val="24"/>
          <w:szCs w:val="24"/>
        </w:rPr>
        <w:t>Búsqueda</w:t>
      </w:r>
      <w:proofErr w:type="spellEnd"/>
      <w:r w:rsidR="00435FA6" w:rsidRPr="006A1FCF">
        <w:rPr>
          <w:rFonts w:ascii="Times New Roman" w:hAnsi="Times New Roman" w:cs="Times New Roman"/>
          <w:b/>
          <w:sz w:val="24"/>
          <w:szCs w:val="24"/>
        </w:rPr>
        <w:t xml:space="preserve">, </w:t>
      </w:r>
      <w:proofErr w:type="spellStart"/>
      <w:r w:rsidR="00435FA6" w:rsidRPr="006A1FCF">
        <w:rPr>
          <w:rFonts w:ascii="Times New Roman" w:hAnsi="Times New Roman" w:cs="Times New Roman"/>
          <w:b/>
          <w:sz w:val="24"/>
          <w:szCs w:val="24"/>
        </w:rPr>
        <w:t>Rescate</w:t>
      </w:r>
      <w:proofErr w:type="spellEnd"/>
      <w:r w:rsidR="00435FA6" w:rsidRPr="006A1FCF">
        <w:rPr>
          <w:rFonts w:ascii="Times New Roman" w:hAnsi="Times New Roman" w:cs="Times New Roman"/>
          <w:b/>
          <w:sz w:val="24"/>
          <w:szCs w:val="24"/>
        </w:rPr>
        <w:t xml:space="preserve"> y Salvamento</w:t>
      </w:r>
      <w:r w:rsidR="00435FA6" w:rsidRPr="006A1FC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6A1FCF" w:rsidRPr="006A1FCF">
        <w:rPr>
          <w:rFonts w:ascii="Times New Roman" w:hAnsi="Times New Roman" w:cs="Times New Roman"/>
          <w:sz w:val="24"/>
          <w:szCs w:val="24"/>
        </w:rPr>
        <w:t>en</w:t>
      </w:r>
      <w:proofErr w:type="spellEnd"/>
      <w:r w:rsidR="006A1FCF" w:rsidRPr="006A1FC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6A1FCF" w:rsidRPr="006A1FCF">
        <w:rPr>
          <w:rFonts w:ascii="Times New Roman" w:hAnsi="Times New Roman" w:cs="Times New Roman"/>
          <w:sz w:val="24"/>
          <w:szCs w:val="24"/>
        </w:rPr>
        <w:t>la</w:t>
      </w:r>
      <w:proofErr w:type="spellEnd"/>
      <w:r w:rsidR="00AB527D" w:rsidRPr="006A1FC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AB527D" w:rsidRPr="006A1FCF">
        <w:rPr>
          <w:rFonts w:ascii="Times New Roman" w:hAnsi="Times New Roman" w:cs="Times New Roman"/>
          <w:sz w:val="24"/>
          <w:szCs w:val="24"/>
        </w:rPr>
        <w:t>región</w:t>
      </w:r>
      <w:proofErr w:type="spellEnd"/>
      <w:r w:rsidR="00AB527D" w:rsidRPr="006A1FCF">
        <w:rPr>
          <w:rFonts w:ascii="Times New Roman" w:hAnsi="Times New Roman" w:cs="Times New Roman"/>
          <w:sz w:val="24"/>
          <w:szCs w:val="24"/>
        </w:rPr>
        <w:t xml:space="preserve"> </w:t>
      </w:r>
      <w:r w:rsidR="00160E39" w:rsidRPr="006A1FCF">
        <w:rPr>
          <w:rFonts w:ascii="Times New Roman" w:hAnsi="Times New Roman" w:cs="Times New Roman"/>
          <w:sz w:val="24"/>
          <w:szCs w:val="24"/>
        </w:rPr>
        <w:t xml:space="preserve"> Antárti</w:t>
      </w:r>
      <w:r w:rsidR="00AB527D" w:rsidRPr="006A1FCF">
        <w:rPr>
          <w:rFonts w:ascii="Times New Roman" w:hAnsi="Times New Roman" w:cs="Times New Roman"/>
          <w:sz w:val="24"/>
          <w:szCs w:val="24"/>
        </w:rPr>
        <w:t>c</w:t>
      </w:r>
      <w:r w:rsidR="00160E39" w:rsidRPr="006A1FCF">
        <w:rPr>
          <w:rFonts w:ascii="Times New Roman" w:hAnsi="Times New Roman" w:cs="Times New Roman"/>
          <w:sz w:val="24"/>
          <w:szCs w:val="24"/>
        </w:rPr>
        <w:t>a</w:t>
      </w:r>
      <w:r w:rsidR="00435FA6" w:rsidRPr="006A1FCF">
        <w:rPr>
          <w:rFonts w:ascii="Times New Roman" w:hAnsi="Times New Roman" w:cs="Times New Roman"/>
          <w:sz w:val="24"/>
          <w:szCs w:val="24"/>
        </w:rPr>
        <w:t>.</w:t>
      </w:r>
    </w:p>
    <w:p w14:paraId="3BEE1B9D" w14:textId="77777777" w:rsidR="00D51D60" w:rsidRPr="006A1FCF" w:rsidRDefault="00C751F6" w:rsidP="00435FA6">
      <w:pPr>
        <w:jc w:val="both"/>
        <w:rPr>
          <w:rFonts w:ascii="Times New Roman" w:hAnsi="Times New Roman" w:cs="Times New Roman"/>
          <w:sz w:val="24"/>
          <w:szCs w:val="24"/>
        </w:rPr>
      </w:pPr>
      <w:r w:rsidRPr="006A1FCF">
        <w:rPr>
          <w:rFonts w:ascii="Times New Roman" w:hAnsi="Times New Roman" w:cs="Times New Roman"/>
          <w:sz w:val="24"/>
          <w:szCs w:val="24"/>
        </w:rPr>
        <w:t>S</w:t>
      </w:r>
      <w:r w:rsidR="004112B3" w:rsidRPr="006A1FCF">
        <w:rPr>
          <w:rFonts w:ascii="Times New Roman" w:hAnsi="Times New Roman" w:cs="Times New Roman"/>
          <w:sz w:val="24"/>
          <w:szCs w:val="24"/>
        </w:rPr>
        <w:t>e acord</w:t>
      </w:r>
      <w:r w:rsidR="00176417" w:rsidRPr="006A1FCF">
        <w:rPr>
          <w:rFonts w:ascii="Times New Roman" w:hAnsi="Times New Roman" w:cs="Times New Roman"/>
          <w:sz w:val="24"/>
          <w:szCs w:val="24"/>
        </w:rPr>
        <w:t>ó</w:t>
      </w:r>
      <w:r w:rsidR="004112B3" w:rsidRPr="006A1FCF">
        <w:rPr>
          <w:rFonts w:ascii="Times New Roman" w:hAnsi="Times New Roman" w:cs="Times New Roman"/>
          <w:sz w:val="24"/>
          <w:szCs w:val="24"/>
        </w:rPr>
        <w:t xml:space="preserve"> en</w:t>
      </w:r>
      <w:r w:rsidR="00160E39" w:rsidRPr="006A1FCF">
        <w:rPr>
          <w:rFonts w:ascii="Times New Roman" w:hAnsi="Times New Roman" w:cs="Times New Roman"/>
          <w:sz w:val="24"/>
          <w:szCs w:val="24"/>
        </w:rPr>
        <w:t xml:space="preserve"> las reuniones b</w:t>
      </w:r>
      <w:r w:rsidR="00D51D60" w:rsidRPr="006A1FCF">
        <w:rPr>
          <w:rFonts w:ascii="Times New Roman" w:hAnsi="Times New Roman" w:cs="Times New Roman"/>
          <w:sz w:val="24"/>
          <w:szCs w:val="24"/>
        </w:rPr>
        <w:t>ilaterales de los años 2003 al 2005</w:t>
      </w:r>
      <w:r w:rsidR="00435FA6" w:rsidRPr="006A1FCF">
        <w:rPr>
          <w:rFonts w:ascii="Times New Roman" w:hAnsi="Times New Roman" w:cs="Times New Roman"/>
          <w:sz w:val="24"/>
          <w:szCs w:val="24"/>
        </w:rPr>
        <w:t xml:space="preserve"> </w:t>
      </w:r>
      <w:r w:rsidR="004112B3" w:rsidRPr="006A1FCF">
        <w:rPr>
          <w:rFonts w:ascii="Times New Roman" w:hAnsi="Times New Roman" w:cs="Times New Roman"/>
          <w:sz w:val="24"/>
          <w:szCs w:val="24"/>
        </w:rPr>
        <w:t xml:space="preserve">que </w:t>
      </w:r>
      <w:r w:rsidR="00D51D60" w:rsidRPr="006A1FCF">
        <w:rPr>
          <w:rFonts w:ascii="Times New Roman" w:hAnsi="Times New Roman" w:cs="Times New Roman"/>
          <w:sz w:val="24"/>
          <w:szCs w:val="24"/>
        </w:rPr>
        <w:t xml:space="preserve">ambos Ejércitos </w:t>
      </w:r>
      <w:r w:rsidR="00435FA6" w:rsidRPr="006A1FCF">
        <w:rPr>
          <w:rFonts w:ascii="Times New Roman" w:hAnsi="Times New Roman" w:cs="Times New Roman"/>
          <w:sz w:val="24"/>
          <w:szCs w:val="24"/>
        </w:rPr>
        <w:t>intercambiar</w:t>
      </w:r>
      <w:r w:rsidR="004112B3" w:rsidRPr="006A1FCF">
        <w:rPr>
          <w:rFonts w:ascii="Times New Roman" w:hAnsi="Times New Roman" w:cs="Times New Roman"/>
          <w:sz w:val="24"/>
          <w:szCs w:val="24"/>
        </w:rPr>
        <w:t>an</w:t>
      </w:r>
      <w:r w:rsidR="00160E39" w:rsidRPr="006A1FCF">
        <w:rPr>
          <w:rFonts w:ascii="Times New Roman" w:hAnsi="Times New Roman" w:cs="Times New Roman"/>
          <w:sz w:val="24"/>
          <w:szCs w:val="24"/>
        </w:rPr>
        <w:t xml:space="preserve"> información y</w:t>
      </w:r>
      <w:r w:rsidR="00435FA6" w:rsidRPr="006A1FCF">
        <w:rPr>
          <w:rFonts w:ascii="Times New Roman" w:hAnsi="Times New Roman" w:cs="Times New Roman"/>
          <w:sz w:val="24"/>
          <w:szCs w:val="24"/>
        </w:rPr>
        <w:t xml:space="preserve"> </w:t>
      </w:r>
      <w:r w:rsidR="00160E39" w:rsidRPr="006A1FCF">
        <w:rPr>
          <w:rFonts w:ascii="Times New Roman" w:hAnsi="Times New Roman" w:cs="Times New Roman"/>
          <w:sz w:val="24"/>
          <w:szCs w:val="24"/>
        </w:rPr>
        <w:t>experiencias,</w:t>
      </w:r>
      <w:r w:rsidR="00435FA6" w:rsidRPr="006A1FCF">
        <w:rPr>
          <w:rFonts w:ascii="Times New Roman" w:hAnsi="Times New Roman" w:cs="Times New Roman"/>
          <w:sz w:val="24"/>
          <w:szCs w:val="24"/>
        </w:rPr>
        <w:t xml:space="preserve"> e iniciar</w:t>
      </w:r>
      <w:r w:rsidR="00176417" w:rsidRPr="006A1FCF">
        <w:rPr>
          <w:rFonts w:ascii="Times New Roman" w:hAnsi="Times New Roman" w:cs="Times New Roman"/>
          <w:sz w:val="24"/>
          <w:szCs w:val="24"/>
        </w:rPr>
        <w:t>ían</w:t>
      </w:r>
      <w:r w:rsidR="00435FA6" w:rsidRPr="006A1FCF">
        <w:rPr>
          <w:rFonts w:ascii="Times New Roman" w:hAnsi="Times New Roman" w:cs="Times New Roman"/>
          <w:sz w:val="24"/>
          <w:szCs w:val="24"/>
        </w:rPr>
        <w:t xml:space="preserve"> la elaboración de</w:t>
      </w:r>
      <w:r w:rsidR="00AB527D" w:rsidRPr="006A1FCF">
        <w:rPr>
          <w:rFonts w:ascii="Times New Roman" w:hAnsi="Times New Roman" w:cs="Times New Roman"/>
          <w:sz w:val="24"/>
          <w:szCs w:val="24"/>
        </w:rPr>
        <w:t xml:space="preserve"> lineamientos pertinentes de interacción conjunta</w:t>
      </w:r>
      <w:r w:rsidR="00D51D60" w:rsidRPr="006A1FCF">
        <w:rPr>
          <w:rFonts w:ascii="Times New Roman" w:hAnsi="Times New Roman" w:cs="Times New Roman"/>
          <w:sz w:val="24"/>
          <w:szCs w:val="24"/>
        </w:rPr>
        <w:t>.</w:t>
      </w:r>
    </w:p>
    <w:p w14:paraId="38A621CA" w14:textId="77777777" w:rsidR="00D51D60" w:rsidRPr="006A1FCF" w:rsidRDefault="004112B3" w:rsidP="00D51D60">
      <w:pPr>
        <w:jc w:val="both"/>
        <w:rPr>
          <w:rFonts w:ascii="Times New Roman" w:hAnsi="Times New Roman" w:cs="Times New Roman"/>
          <w:sz w:val="24"/>
          <w:szCs w:val="24"/>
        </w:rPr>
      </w:pPr>
      <w:r w:rsidRPr="006A1FCF">
        <w:rPr>
          <w:rFonts w:ascii="Times New Roman" w:hAnsi="Times New Roman" w:cs="Times New Roman"/>
          <w:sz w:val="24"/>
          <w:szCs w:val="24"/>
        </w:rPr>
        <w:t xml:space="preserve">Teniendo como referencia </w:t>
      </w:r>
      <w:proofErr w:type="spellStart"/>
      <w:r w:rsidRPr="006A1FCF">
        <w:rPr>
          <w:rFonts w:ascii="Times New Roman" w:hAnsi="Times New Roman" w:cs="Times New Roman"/>
          <w:sz w:val="24"/>
          <w:szCs w:val="24"/>
        </w:rPr>
        <w:t>los</w:t>
      </w:r>
      <w:proofErr w:type="spellEnd"/>
      <w:r w:rsidRPr="006A1FC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A1FCF">
        <w:rPr>
          <w:rFonts w:ascii="Times New Roman" w:hAnsi="Times New Roman" w:cs="Times New Roman"/>
          <w:sz w:val="24"/>
          <w:szCs w:val="24"/>
        </w:rPr>
        <w:t>hechos</w:t>
      </w:r>
      <w:proofErr w:type="spellEnd"/>
      <w:r w:rsidRPr="006A1FCF">
        <w:rPr>
          <w:rFonts w:ascii="Times New Roman" w:hAnsi="Times New Roman" w:cs="Times New Roman"/>
          <w:sz w:val="24"/>
          <w:szCs w:val="24"/>
        </w:rPr>
        <w:t xml:space="preserve"> desafortunados </w:t>
      </w:r>
      <w:proofErr w:type="spellStart"/>
      <w:r w:rsidRPr="006A1FCF">
        <w:rPr>
          <w:rFonts w:ascii="Times New Roman" w:hAnsi="Times New Roman" w:cs="Times New Roman"/>
          <w:sz w:val="24"/>
          <w:szCs w:val="24"/>
        </w:rPr>
        <w:t>ocurridos</w:t>
      </w:r>
      <w:proofErr w:type="spellEnd"/>
      <w:r w:rsidRPr="006A1FC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D51D60" w:rsidRPr="006A1FCF">
        <w:rPr>
          <w:rFonts w:ascii="Times New Roman" w:hAnsi="Times New Roman" w:cs="Times New Roman"/>
          <w:sz w:val="24"/>
          <w:szCs w:val="24"/>
        </w:rPr>
        <w:t>en</w:t>
      </w:r>
      <w:proofErr w:type="spellEnd"/>
      <w:r w:rsidR="00D51D60" w:rsidRPr="006A1FC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D51D60" w:rsidRPr="006A1FCF">
        <w:rPr>
          <w:rFonts w:ascii="Times New Roman" w:hAnsi="Times New Roman" w:cs="Times New Roman"/>
          <w:sz w:val="24"/>
          <w:szCs w:val="24"/>
        </w:rPr>
        <w:t>el</w:t>
      </w:r>
      <w:proofErr w:type="spellEnd"/>
      <w:r w:rsidR="00D51D60" w:rsidRPr="006A1FCF">
        <w:rPr>
          <w:rFonts w:ascii="Times New Roman" w:hAnsi="Times New Roman" w:cs="Times New Roman"/>
          <w:sz w:val="24"/>
          <w:szCs w:val="24"/>
        </w:rPr>
        <w:t xml:space="preserve"> </w:t>
      </w:r>
      <w:r w:rsidR="00704639">
        <w:rPr>
          <w:rFonts w:ascii="Times New Roman" w:hAnsi="Times New Roman" w:cs="Times New Roman"/>
          <w:sz w:val="24"/>
          <w:szCs w:val="24"/>
        </w:rPr>
        <w:t>g</w:t>
      </w:r>
      <w:r w:rsidR="00D51D60" w:rsidRPr="006A1FCF">
        <w:rPr>
          <w:rFonts w:ascii="Times New Roman" w:hAnsi="Times New Roman" w:cs="Times New Roman"/>
          <w:sz w:val="24"/>
          <w:szCs w:val="24"/>
        </w:rPr>
        <w:t xml:space="preserve">laciar </w:t>
      </w:r>
      <w:r w:rsidR="00704639">
        <w:rPr>
          <w:rFonts w:ascii="Times New Roman" w:hAnsi="Times New Roman" w:cs="Times New Roman"/>
          <w:sz w:val="24"/>
          <w:szCs w:val="24"/>
        </w:rPr>
        <w:t>Collins</w:t>
      </w:r>
      <w:r w:rsidR="00D51D60" w:rsidRPr="006A1FCF">
        <w:rPr>
          <w:rFonts w:ascii="Times New Roman" w:hAnsi="Times New Roman" w:cs="Times New Roman"/>
          <w:sz w:val="24"/>
          <w:szCs w:val="24"/>
        </w:rPr>
        <w:t xml:space="preserve"> y </w:t>
      </w:r>
      <w:proofErr w:type="spellStart"/>
      <w:r w:rsidR="00D51D60" w:rsidRPr="006A1FCF">
        <w:rPr>
          <w:rFonts w:ascii="Times New Roman" w:hAnsi="Times New Roman" w:cs="Times New Roman"/>
          <w:sz w:val="24"/>
          <w:szCs w:val="24"/>
        </w:rPr>
        <w:t>en</w:t>
      </w:r>
      <w:proofErr w:type="spellEnd"/>
      <w:r w:rsidR="00D51D60" w:rsidRPr="006A1FC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704639">
        <w:rPr>
          <w:rFonts w:ascii="Times New Roman" w:hAnsi="Times New Roman" w:cs="Times New Roman"/>
          <w:sz w:val="24"/>
          <w:szCs w:val="24"/>
        </w:rPr>
        <w:t>p</w:t>
      </w:r>
      <w:r w:rsidR="00D51D60" w:rsidRPr="006A1FCF">
        <w:rPr>
          <w:rFonts w:ascii="Times New Roman" w:hAnsi="Times New Roman" w:cs="Times New Roman"/>
          <w:sz w:val="24"/>
          <w:szCs w:val="24"/>
        </w:rPr>
        <w:t>aso</w:t>
      </w:r>
      <w:proofErr w:type="spellEnd"/>
      <w:r w:rsidR="00D51D60" w:rsidRPr="006A1FC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704639">
        <w:rPr>
          <w:rFonts w:ascii="Times New Roman" w:hAnsi="Times New Roman" w:cs="Times New Roman"/>
          <w:sz w:val="24"/>
          <w:szCs w:val="24"/>
        </w:rPr>
        <w:t>Mackenna</w:t>
      </w:r>
      <w:proofErr w:type="spellEnd"/>
      <w:r w:rsidR="00160E39" w:rsidRPr="006A1FC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A1FCF">
        <w:rPr>
          <w:rFonts w:ascii="Times New Roman" w:hAnsi="Times New Roman" w:cs="Times New Roman"/>
          <w:sz w:val="24"/>
          <w:szCs w:val="24"/>
        </w:rPr>
        <w:t>en</w:t>
      </w:r>
      <w:proofErr w:type="spellEnd"/>
      <w:r w:rsidRPr="006A1FC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A1FCF">
        <w:rPr>
          <w:rFonts w:ascii="Times New Roman" w:hAnsi="Times New Roman" w:cs="Times New Roman"/>
          <w:sz w:val="24"/>
          <w:szCs w:val="24"/>
        </w:rPr>
        <w:t>el</w:t>
      </w:r>
      <w:proofErr w:type="spellEnd"/>
      <w:r w:rsidRPr="006A1FCF">
        <w:rPr>
          <w:rFonts w:ascii="Times New Roman" w:hAnsi="Times New Roman" w:cs="Times New Roman"/>
          <w:sz w:val="24"/>
          <w:szCs w:val="24"/>
        </w:rPr>
        <w:t xml:space="preserve"> transcurso </w:t>
      </w:r>
      <w:proofErr w:type="spellStart"/>
      <w:r w:rsidRPr="006A1FCF">
        <w:rPr>
          <w:rFonts w:ascii="Times New Roman" w:hAnsi="Times New Roman" w:cs="Times New Roman"/>
          <w:sz w:val="24"/>
          <w:szCs w:val="24"/>
        </w:rPr>
        <w:t>del</w:t>
      </w:r>
      <w:proofErr w:type="spellEnd"/>
      <w:r w:rsidRPr="006A1FC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A1FCF">
        <w:rPr>
          <w:rFonts w:ascii="Times New Roman" w:hAnsi="Times New Roman" w:cs="Times New Roman"/>
          <w:sz w:val="24"/>
          <w:szCs w:val="24"/>
        </w:rPr>
        <w:t>año</w:t>
      </w:r>
      <w:proofErr w:type="spellEnd"/>
      <w:r w:rsidR="00176417" w:rsidRPr="006A1FCF">
        <w:rPr>
          <w:rFonts w:ascii="Times New Roman" w:hAnsi="Times New Roman" w:cs="Times New Roman"/>
          <w:sz w:val="24"/>
          <w:szCs w:val="24"/>
        </w:rPr>
        <w:t xml:space="preserve"> </w:t>
      </w:r>
      <w:r w:rsidRPr="006A1FCF">
        <w:rPr>
          <w:rFonts w:ascii="Times New Roman" w:hAnsi="Times New Roman" w:cs="Times New Roman"/>
          <w:sz w:val="24"/>
          <w:szCs w:val="24"/>
        </w:rPr>
        <w:t>2005</w:t>
      </w:r>
      <w:r w:rsidR="00704639">
        <w:rPr>
          <w:rStyle w:val="Refdenotaalpie"/>
          <w:rFonts w:ascii="Times New Roman" w:hAnsi="Times New Roman" w:cs="Times New Roman"/>
          <w:sz w:val="24"/>
          <w:szCs w:val="24"/>
        </w:rPr>
        <w:footnoteReference w:id="1"/>
      </w:r>
      <w:r w:rsidRPr="006A1FCF">
        <w:rPr>
          <w:rFonts w:ascii="Times New Roman" w:hAnsi="Times New Roman" w:cs="Times New Roman"/>
          <w:sz w:val="24"/>
          <w:szCs w:val="24"/>
        </w:rPr>
        <w:t xml:space="preserve">, </w:t>
      </w:r>
      <w:r w:rsidR="00D51D60" w:rsidRPr="006A1FCF">
        <w:rPr>
          <w:rFonts w:ascii="Times New Roman" w:hAnsi="Times New Roman" w:cs="Times New Roman"/>
          <w:sz w:val="24"/>
          <w:szCs w:val="24"/>
        </w:rPr>
        <w:t xml:space="preserve">ambos </w:t>
      </w:r>
      <w:proofErr w:type="spellStart"/>
      <w:r w:rsidR="00704639">
        <w:rPr>
          <w:rFonts w:ascii="Times New Roman" w:hAnsi="Times New Roman" w:cs="Times New Roman"/>
          <w:sz w:val="24"/>
          <w:szCs w:val="24"/>
        </w:rPr>
        <w:t>e</w:t>
      </w:r>
      <w:r w:rsidR="00D51D60" w:rsidRPr="006A1FCF">
        <w:rPr>
          <w:rFonts w:ascii="Times New Roman" w:hAnsi="Times New Roman" w:cs="Times New Roman"/>
          <w:sz w:val="24"/>
          <w:szCs w:val="24"/>
        </w:rPr>
        <w:t>jércitos</w:t>
      </w:r>
      <w:proofErr w:type="spellEnd"/>
      <w:r w:rsidR="00D51D60" w:rsidRPr="006A1FC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A1FCF">
        <w:rPr>
          <w:rFonts w:ascii="Times New Roman" w:hAnsi="Times New Roman" w:cs="Times New Roman"/>
          <w:sz w:val="24"/>
          <w:szCs w:val="24"/>
        </w:rPr>
        <w:t>decid</w:t>
      </w:r>
      <w:r w:rsidR="00160E39" w:rsidRPr="006A1FCF">
        <w:rPr>
          <w:rFonts w:ascii="Times New Roman" w:hAnsi="Times New Roman" w:cs="Times New Roman"/>
          <w:sz w:val="24"/>
          <w:szCs w:val="24"/>
        </w:rPr>
        <w:t>ieron</w:t>
      </w:r>
      <w:proofErr w:type="spellEnd"/>
      <w:r w:rsidRPr="006A1FCF">
        <w:rPr>
          <w:rFonts w:ascii="Times New Roman" w:hAnsi="Times New Roman" w:cs="Times New Roman"/>
          <w:sz w:val="24"/>
          <w:szCs w:val="24"/>
        </w:rPr>
        <w:t xml:space="preserve"> realizar</w:t>
      </w:r>
      <w:r w:rsidR="00160E39" w:rsidRPr="006A1FCF">
        <w:rPr>
          <w:rFonts w:ascii="Times New Roman" w:hAnsi="Times New Roman" w:cs="Times New Roman"/>
          <w:sz w:val="24"/>
          <w:szCs w:val="24"/>
        </w:rPr>
        <w:t>,</w:t>
      </w:r>
      <w:r w:rsidRPr="006A1FCF">
        <w:rPr>
          <w:rFonts w:ascii="Times New Roman" w:hAnsi="Times New Roman" w:cs="Times New Roman"/>
          <w:sz w:val="24"/>
          <w:szCs w:val="24"/>
        </w:rPr>
        <w:t xml:space="preserve"> d</w:t>
      </w:r>
      <w:r w:rsidR="00D51D60" w:rsidRPr="006A1FCF">
        <w:rPr>
          <w:rFonts w:ascii="Times New Roman" w:hAnsi="Times New Roman" w:cs="Times New Roman"/>
          <w:sz w:val="24"/>
          <w:szCs w:val="24"/>
        </w:rPr>
        <w:t>urante el año 2006</w:t>
      </w:r>
      <w:r w:rsidR="00160E39" w:rsidRPr="006A1FCF">
        <w:rPr>
          <w:rFonts w:ascii="Times New Roman" w:hAnsi="Times New Roman" w:cs="Times New Roman"/>
          <w:sz w:val="24"/>
          <w:szCs w:val="24"/>
        </w:rPr>
        <w:t>,</w:t>
      </w:r>
      <w:r w:rsidR="00D51D60" w:rsidRPr="006A1FCF">
        <w:rPr>
          <w:rFonts w:ascii="Times New Roman" w:hAnsi="Times New Roman" w:cs="Times New Roman"/>
          <w:sz w:val="24"/>
          <w:szCs w:val="24"/>
        </w:rPr>
        <w:t xml:space="preserve"> el </w:t>
      </w:r>
      <w:r w:rsidR="00160E39" w:rsidRPr="006A1FCF">
        <w:rPr>
          <w:rFonts w:ascii="Times New Roman" w:hAnsi="Times New Roman" w:cs="Times New Roman"/>
          <w:b/>
          <w:sz w:val="24"/>
          <w:szCs w:val="24"/>
        </w:rPr>
        <w:t>primer</w:t>
      </w:r>
      <w:r w:rsidR="00D51D60" w:rsidRPr="006A1FCF">
        <w:rPr>
          <w:rFonts w:ascii="Times New Roman" w:hAnsi="Times New Roman" w:cs="Times New Roman"/>
          <w:b/>
          <w:sz w:val="24"/>
          <w:szCs w:val="24"/>
        </w:rPr>
        <w:t xml:space="preserve"> ejercicio combinado</w:t>
      </w:r>
      <w:r w:rsidR="00D51D60" w:rsidRPr="006A1FCF">
        <w:rPr>
          <w:rFonts w:ascii="Times New Roman" w:hAnsi="Times New Roman" w:cs="Times New Roman"/>
          <w:sz w:val="24"/>
          <w:szCs w:val="24"/>
        </w:rPr>
        <w:t xml:space="preserve"> de patrulla SAR, dando creación a</w:t>
      </w:r>
      <w:r w:rsidRPr="006A1FCF">
        <w:rPr>
          <w:rFonts w:ascii="Times New Roman" w:hAnsi="Times New Roman" w:cs="Times New Roman"/>
          <w:sz w:val="24"/>
          <w:szCs w:val="24"/>
        </w:rPr>
        <w:t>sí a</w:t>
      </w:r>
      <w:r w:rsidR="00D51D60" w:rsidRPr="006A1FCF">
        <w:rPr>
          <w:rFonts w:ascii="Times New Roman" w:hAnsi="Times New Roman" w:cs="Times New Roman"/>
          <w:sz w:val="24"/>
          <w:szCs w:val="24"/>
        </w:rPr>
        <w:t xml:space="preserve"> la </w:t>
      </w:r>
      <w:r w:rsidR="00176417" w:rsidRPr="00D86066">
        <w:rPr>
          <w:rFonts w:ascii="Times New Roman" w:eastAsia="+mn-ea" w:hAnsi="Times New Roman"/>
          <w:b/>
          <w:sz w:val="24"/>
          <w:szCs w:val="24"/>
        </w:rPr>
        <w:t xml:space="preserve">Patrulla de Auxilio y Rescate Antártica Combinada Argentina - </w:t>
      </w:r>
      <w:r w:rsidR="006A1FCF" w:rsidRPr="006A1FCF">
        <w:rPr>
          <w:rFonts w:ascii="Times New Roman" w:eastAsia="+mn-ea" w:hAnsi="Times New Roman"/>
          <w:b/>
          <w:sz w:val="24"/>
          <w:szCs w:val="24"/>
        </w:rPr>
        <w:t>Chilena (</w:t>
      </w:r>
      <w:r w:rsidR="00176417" w:rsidRPr="00D86066">
        <w:rPr>
          <w:rFonts w:ascii="Times New Roman" w:eastAsia="+mn-ea" w:hAnsi="Times New Roman"/>
          <w:b/>
          <w:sz w:val="24"/>
          <w:szCs w:val="24"/>
        </w:rPr>
        <w:t xml:space="preserve">PARACACH), </w:t>
      </w:r>
      <w:proofErr w:type="spellStart"/>
      <w:r w:rsidR="00176417" w:rsidRPr="00D86066">
        <w:rPr>
          <w:rFonts w:ascii="Times New Roman" w:eastAsia="+mn-ea" w:hAnsi="Times New Roman"/>
          <w:b/>
          <w:sz w:val="24"/>
          <w:szCs w:val="24"/>
        </w:rPr>
        <w:t>siendo</w:t>
      </w:r>
      <w:proofErr w:type="spellEnd"/>
      <w:r w:rsidR="00176417" w:rsidRPr="00D86066">
        <w:rPr>
          <w:rFonts w:ascii="Times New Roman" w:eastAsia="+mn-ea" w:hAnsi="Times New Roman"/>
          <w:b/>
          <w:sz w:val="24"/>
          <w:szCs w:val="24"/>
        </w:rPr>
        <w:t xml:space="preserve"> </w:t>
      </w:r>
      <w:proofErr w:type="spellStart"/>
      <w:r w:rsidR="00176417" w:rsidRPr="00D86066">
        <w:rPr>
          <w:rFonts w:ascii="Times New Roman" w:eastAsia="+mn-ea" w:hAnsi="Times New Roman"/>
          <w:b/>
          <w:sz w:val="24"/>
          <w:szCs w:val="24"/>
        </w:rPr>
        <w:t>su</w:t>
      </w:r>
      <w:proofErr w:type="spellEnd"/>
      <w:r w:rsidR="00176417" w:rsidRPr="00D86066">
        <w:rPr>
          <w:rFonts w:ascii="Times New Roman" w:eastAsia="+mn-ea" w:hAnsi="Times New Roman"/>
          <w:b/>
          <w:sz w:val="24"/>
          <w:szCs w:val="24"/>
        </w:rPr>
        <w:t xml:space="preserve"> principal objetivo el de SALVAMENTO Y RESCATE.</w:t>
      </w:r>
    </w:p>
    <w:p w14:paraId="586B0E5C" w14:textId="77777777" w:rsidR="00FA0DB6" w:rsidRPr="006A1FCF" w:rsidRDefault="00FA0DB6" w:rsidP="00FA0DB6">
      <w:pPr>
        <w:rPr>
          <w:rFonts w:ascii="Times New Roman" w:hAnsi="Times New Roman" w:cs="Times New Roman"/>
          <w:b/>
          <w:sz w:val="24"/>
          <w:u w:val="single"/>
        </w:rPr>
      </w:pPr>
      <w:r w:rsidRPr="006A1FCF">
        <w:rPr>
          <w:rFonts w:ascii="Times New Roman" w:hAnsi="Times New Roman" w:cs="Times New Roman"/>
          <w:b/>
          <w:i/>
          <w:sz w:val="24"/>
        </w:rPr>
        <w:t>Objetivo</w:t>
      </w:r>
    </w:p>
    <w:p w14:paraId="1E12C04E" w14:textId="77777777" w:rsidR="00FA0DB6" w:rsidRPr="006A1FCF" w:rsidRDefault="00FA0DB6" w:rsidP="00FA0DB6">
      <w:pPr>
        <w:jc w:val="both"/>
        <w:rPr>
          <w:rFonts w:ascii="Times New Roman" w:hAnsi="Times New Roman" w:cs="Times New Roman"/>
          <w:sz w:val="24"/>
          <w:szCs w:val="24"/>
        </w:rPr>
      </w:pPr>
      <w:r w:rsidRPr="006A1FCF">
        <w:rPr>
          <w:rFonts w:ascii="Times New Roman" w:hAnsi="Times New Roman" w:cs="Times New Roman"/>
          <w:sz w:val="24"/>
          <w:szCs w:val="24"/>
        </w:rPr>
        <w:t xml:space="preserve">El objetivo </w:t>
      </w:r>
      <w:proofErr w:type="spellStart"/>
      <w:r w:rsidR="006A1FCF" w:rsidRPr="006A1FCF">
        <w:rPr>
          <w:rFonts w:ascii="Times New Roman" w:hAnsi="Times New Roman" w:cs="Times New Roman"/>
          <w:sz w:val="24"/>
          <w:szCs w:val="24"/>
        </w:rPr>
        <w:t>del</w:t>
      </w:r>
      <w:proofErr w:type="spellEnd"/>
      <w:r w:rsidR="006A1FCF" w:rsidRPr="006A1FC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6A1FCF" w:rsidRPr="006A1FCF">
        <w:rPr>
          <w:rFonts w:ascii="Times New Roman" w:hAnsi="Times New Roman" w:cs="Times New Roman"/>
          <w:sz w:val="24"/>
          <w:szCs w:val="24"/>
        </w:rPr>
        <w:t>Ejercicio</w:t>
      </w:r>
      <w:proofErr w:type="spellEnd"/>
      <w:r w:rsidRPr="006A1FCF">
        <w:rPr>
          <w:rFonts w:ascii="Times New Roman" w:hAnsi="Times New Roman" w:cs="Times New Roman"/>
          <w:sz w:val="24"/>
          <w:szCs w:val="24"/>
        </w:rPr>
        <w:t xml:space="preserve"> Combinado es:</w:t>
      </w:r>
    </w:p>
    <w:p w14:paraId="506844DB" w14:textId="77777777" w:rsidR="00FA0DB6" w:rsidRPr="006A1FCF" w:rsidRDefault="00FA0DB6" w:rsidP="00FA0DB6">
      <w:pPr>
        <w:pStyle w:val="Prrafodelista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6A1FCF">
        <w:rPr>
          <w:rFonts w:ascii="Times New Roman" w:hAnsi="Times New Roman" w:cs="Times New Roman"/>
          <w:sz w:val="24"/>
          <w:szCs w:val="24"/>
        </w:rPr>
        <w:t>Adiestrar al personal en técnicas y procedimientos de rescate.</w:t>
      </w:r>
    </w:p>
    <w:p w14:paraId="4B265B34" w14:textId="77777777" w:rsidR="00FA0DB6" w:rsidRPr="006A1FCF" w:rsidRDefault="00FA0DB6" w:rsidP="00FA0DB6">
      <w:pPr>
        <w:pStyle w:val="Prrafodelista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6A1FCF">
        <w:rPr>
          <w:rFonts w:ascii="Times New Roman" w:hAnsi="Times New Roman" w:cs="Times New Roman"/>
          <w:sz w:val="24"/>
          <w:szCs w:val="24"/>
        </w:rPr>
        <w:t>Mantener alistada una Patrulla Combinada con capacidad SAR terrestre y de proyección hacia el interior de la Península Antártica a ser empleada a requerimiento.</w:t>
      </w:r>
    </w:p>
    <w:p w14:paraId="1985A4F9" w14:textId="77777777" w:rsidR="00FA0DB6" w:rsidRPr="006A1FCF" w:rsidRDefault="00FA0DB6" w:rsidP="00FA0DB6">
      <w:pPr>
        <w:pStyle w:val="Prrafodelista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6A1FCF">
        <w:rPr>
          <w:rFonts w:ascii="Times New Roman" w:hAnsi="Times New Roman" w:cs="Times New Roman"/>
          <w:sz w:val="24"/>
          <w:szCs w:val="24"/>
        </w:rPr>
        <w:t>Reconocer zonas de posible instalación de refugios combinados; y verificar la existencia y estado de refugios antárticos de Argentina y Chile.</w:t>
      </w:r>
    </w:p>
    <w:p w14:paraId="37169815" w14:textId="77777777" w:rsidR="00FA0DB6" w:rsidRPr="006A1FCF" w:rsidRDefault="00FA0DB6" w:rsidP="00FA0DB6">
      <w:pPr>
        <w:pStyle w:val="Prrafodelista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6A1FCF">
        <w:rPr>
          <w:rFonts w:ascii="Times New Roman" w:hAnsi="Times New Roman" w:cs="Times New Roman"/>
          <w:sz w:val="24"/>
          <w:szCs w:val="24"/>
        </w:rPr>
        <w:t xml:space="preserve">Reconocer zonas aptas para </w:t>
      </w:r>
      <w:proofErr w:type="spellStart"/>
      <w:r w:rsidRPr="006A1FCF">
        <w:rPr>
          <w:rFonts w:ascii="Times New Roman" w:hAnsi="Times New Roman" w:cs="Times New Roman"/>
          <w:sz w:val="24"/>
          <w:szCs w:val="24"/>
        </w:rPr>
        <w:t>el</w:t>
      </w:r>
      <w:proofErr w:type="spellEnd"/>
      <w:r w:rsidRPr="006A1FC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A1FCF">
        <w:rPr>
          <w:rFonts w:ascii="Times New Roman" w:hAnsi="Times New Roman" w:cs="Times New Roman"/>
          <w:sz w:val="24"/>
          <w:szCs w:val="24"/>
        </w:rPr>
        <w:t>anevizaje</w:t>
      </w:r>
      <w:proofErr w:type="spellEnd"/>
      <w:r w:rsidRPr="006A1FCF">
        <w:rPr>
          <w:rFonts w:ascii="Times New Roman" w:hAnsi="Times New Roman" w:cs="Times New Roman"/>
          <w:sz w:val="24"/>
          <w:szCs w:val="24"/>
        </w:rPr>
        <w:t xml:space="preserve"> de aeronaves.</w:t>
      </w:r>
    </w:p>
    <w:p w14:paraId="78D53D3C" w14:textId="77777777" w:rsidR="00FA0DB6" w:rsidRPr="006A1FCF" w:rsidRDefault="00FA0DB6" w:rsidP="00435FA6">
      <w:pPr>
        <w:rPr>
          <w:rFonts w:ascii="Times New Roman" w:hAnsi="Times New Roman" w:cs="Times New Roman"/>
          <w:sz w:val="24"/>
        </w:rPr>
      </w:pPr>
    </w:p>
    <w:p w14:paraId="279B1E4F" w14:textId="77777777" w:rsidR="00C751F6" w:rsidRPr="006A1FCF" w:rsidRDefault="004112B3" w:rsidP="00435FA6">
      <w:pPr>
        <w:rPr>
          <w:rFonts w:ascii="Times New Roman" w:hAnsi="Times New Roman" w:cs="Times New Roman"/>
          <w:sz w:val="24"/>
        </w:rPr>
      </w:pPr>
      <w:r w:rsidRPr="006A1FCF">
        <w:rPr>
          <w:rFonts w:ascii="Times New Roman" w:hAnsi="Times New Roman" w:cs="Times New Roman"/>
          <w:sz w:val="24"/>
        </w:rPr>
        <w:t xml:space="preserve">Desde </w:t>
      </w:r>
      <w:r w:rsidR="00C751F6" w:rsidRPr="006A1FCF">
        <w:rPr>
          <w:rFonts w:ascii="Times New Roman" w:hAnsi="Times New Roman" w:cs="Times New Roman"/>
          <w:sz w:val="24"/>
        </w:rPr>
        <w:t xml:space="preserve">el </w:t>
      </w:r>
      <w:r w:rsidRPr="006A1FCF">
        <w:rPr>
          <w:rFonts w:ascii="Times New Roman" w:hAnsi="Times New Roman" w:cs="Times New Roman"/>
          <w:sz w:val="24"/>
        </w:rPr>
        <w:t>año</w:t>
      </w:r>
      <w:r w:rsidR="00C751F6" w:rsidRPr="006A1FCF">
        <w:rPr>
          <w:rFonts w:ascii="Times New Roman" w:hAnsi="Times New Roman" w:cs="Times New Roman"/>
          <w:sz w:val="24"/>
        </w:rPr>
        <w:t xml:space="preserve"> 2007 a la fecha </w:t>
      </w:r>
      <w:r w:rsidR="00CD09A8" w:rsidRPr="006A1FCF">
        <w:rPr>
          <w:rFonts w:ascii="Times New Roman" w:hAnsi="Times New Roman" w:cs="Times New Roman"/>
          <w:sz w:val="24"/>
        </w:rPr>
        <w:t>co</w:t>
      </w:r>
      <w:r w:rsidR="008A2D54" w:rsidRPr="006A1FCF">
        <w:rPr>
          <w:rFonts w:ascii="Times New Roman" w:hAnsi="Times New Roman" w:cs="Times New Roman"/>
          <w:sz w:val="24"/>
        </w:rPr>
        <w:t>n</w:t>
      </w:r>
      <w:r w:rsidR="00CD09A8" w:rsidRPr="006A1FCF">
        <w:rPr>
          <w:rFonts w:ascii="Times New Roman" w:hAnsi="Times New Roman" w:cs="Times New Roman"/>
          <w:sz w:val="24"/>
        </w:rPr>
        <w:t xml:space="preserve"> la realización de</w:t>
      </w:r>
      <w:r w:rsidR="008A2D54" w:rsidRPr="006A1FCF">
        <w:rPr>
          <w:rFonts w:ascii="Times New Roman" w:hAnsi="Times New Roman" w:cs="Times New Roman"/>
          <w:sz w:val="24"/>
        </w:rPr>
        <w:t xml:space="preserve"> </w:t>
      </w:r>
      <w:r w:rsidR="00CD09A8" w:rsidRPr="006A1FCF">
        <w:rPr>
          <w:rFonts w:ascii="Times New Roman" w:hAnsi="Times New Roman" w:cs="Times New Roman"/>
          <w:sz w:val="24"/>
        </w:rPr>
        <w:t xml:space="preserve">las distintas PARACACH </w:t>
      </w:r>
      <w:r w:rsidR="00C751F6" w:rsidRPr="006A1FCF">
        <w:rPr>
          <w:rFonts w:ascii="Times New Roman" w:hAnsi="Times New Roman" w:cs="Times New Roman"/>
          <w:sz w:val="24"/>
        </w:rPr>
        <w:t>se</w:t>
      </w:r>
      <w:r w:rsidR="00160E39" w:rsidRPr="006A1FCF">
        <w:rPr>
          <w:rFonts w:ascii="Times New Roman" w:hAnsi="Times New Roman" w:cs="Times New Roman"/>
          <w:sz w:val="24"/>
        </w:rPr>
        <w:t xml:space="preserve"> ha logrado</w:t>
      </w:r>
      <w:r w:rsidR="00C751F6" w:rsidRPr="006A1FCF">
        <w:rPr>
          <w:rFonts w:ascii="Times New Roman" w:hAnsi="Times New Roman" w:cs="Times New Roman"/>
          <w:sz w:val="24"/>
        </w:rPr>
        <w:t>:</w:t>
      </w:r>
    </w:p>
    <w:p w14:paraId="04E68BC1" w14:textId="77777777" w:rsidR="0029295F" w:rsidRPr="006A1FCF" w:rsidRDefault="0029295F" w:rsidP="00C751F6">
      <w:pPr>
        <w:pStyle w:val="Prrafodelista"/>
        <w:numPr>
          <w:ilvl w:val="0"/>
          <w:numId w:val="2"/>
        </w:numPr>
        <w:rPr>
          <w:rFonts w:ascii="Times New Roman" w:hAnsi="Times New Roman" w:cs="Times New Roman"/>
          <w:sz w:val="24"/>
        </w:rPr>
      </w:pPr>
      <w:r w:rsidRPr="006A1FCF">
        <w:rPr>
          <w:rFonts w:ascii="Times New Roman" w:hAnsi="Times New Roman" w:cs="Times New Roman"/>
          <w:sz w:val="24"/>
        </w:rPr>
        <w:t>Intensific</w:t>
      </w:r>
      <w:r w:rsidR="00160E39" w:rsidRPr="006A1FCF">
        <w:rPr>
          <w:rFonts w:ascii="Times New Roman" w:hAnsi="Times New Roman" w:cs="Times New Roman"/>
          <w:sz w:val="24"/>
        </w:rPr>
        <w:t>ar</w:t>
      </w:r>
      <w:r w:rsidRPr="006A1FCF">
        <w:rPr>
          <w:rFonts w:ascii="Times New Roman" w:hAnsi="Times New Roman" w:cs="Times New Roman"/>
          <w:sz w:val="24"/>
        </w:rPr>
        <w:t xml:space="preserve"> la planificación de las patrullas terrestres</w:t>
      </w:r>
      <w:r w:rsidR="00CD09A8" w:rsidRPr="006A1FCF">
        <w:rPr>
          <w:rFonts w:ascii="Times New Roman" w:hAnsi="Times New Roman" w:cs="Times New Roman"/>
          <w:sz w:val="24"/>
        </w:rPr>
        <w:t>.</w:t>
      </w:r>
    </w:p>
    <w:p w14:paraId="1B8C106E" w14:textId="77777777" w:rsidR="00C751F6" w:rsidRPr="006A1FCF" w:rsidRDefault="00C751F6" w:rsidP="00C751F6">
      <w:pPr>
        <w:pStyle w:val="Prrafodelista"/>
        <w:numPr>
          <w:ilvl w:val="0"/>
          <w:numId w:val="2"/>
        </w:numPr>
        <w:rPr>
          <w:rFonts w:ascii="Times New Roman" w:hAnsi="Times New Roman" w:cs="Times New Roman"/>
          <w:sz w:val="24"/>
        </w:rPr>
      </w:pPr>
      <w:r w:rsidRPr="006A1FCF">
        <w:rPr>
          <w:rFonts w:ascii="Times New Roman" w:hAnsi="Times New Roman" w:cs="Times New Roman"/>
          <w:sz w:val="24"/>
        </w:rPr>
        <w:t>Homologar equipos de comunicaciones, técnicas de búsqueda y rescate.</w:t>
      </w:r>
    </w:p>
    <w:p w14:paraId="675F10F8" w14:textId="77777777" w:rsidR="00435FA6" w:rsidRPr="006A1FCF" w:rsidRDefault="00C751F6" w:rsidP="00C751F6">
      <w:pPr>
        <w:pStyle w:val="Prrafodelista"/>
        <w:numPr>
          <w:ilvl w:val="0"/>
          <w:numId w:val="2"/>
        </w:numPr>
        <w:rPr>
          <w:rFonts w:ascii="Times New Roman" w:hAnsi="Times New Roman" w:cs="Times New Roman"/>
          <w:sz w:val="24"/>
        </w:rPr>
      </w:pPr>
      <w:r w:rsidRPr="006A1FCF">
        <w:rPr>
          <w:rFonts w:ascii="Times New Roman" w:hAnsi="Times New Roman" w:cs="Times New Roman"/>
          <w:sz w:val="24"/>
        </w:rPr>
        <w:t>Aprob</w:t>
      </w:r>
      <w:r w:rsidR="00160E39" w:rsidRPr="006A1FCF">
        <w:rPr>
          <w:rFonts w:ascii="Times New Roman" w:hAnsi="Times New Roman" w:cs="Times New Roman"/>
          <w:sz w:val="24"/>
        </w:rPr>
        <w:t>ar</w:t>
      </w:r>
      <w:r w:rsidRPr="006A1FCF">
        <w:rPr>
          <w:rFonts w:ascii="Times New Roman" w:hAnsi="Times New Roman" w:cs="Times New Roman"/>
          <w:sz w:val="24"/>
        </w:rPr>
        <w:t xml:space="preserve"> la cartilla de técnicas de procedimientos de manejo de motos de nieve.</w:t>
      </w:r>
    </w:p>
    <w:p w14:paraId="451ADF19" w14:textId="77777777" w:rsidR="0029295F" w:rsidRPr="006A1FCF" w:rsidRDefault="0029295F" w:rsidP="00C751F6">
      <w:pPr>
        <w:pStyle w:val="Prrafodelista"/>
        <w:numPr>
          <w:ilvl w:val="0"/>
          <w:numId w:val="2"/>
        </w:numPr>
        <w:rPr>
          <w:rFonts w:ascii="Times New Roman" w:hAnsi="Times New Roman" w:cs="Times New Roman"/>
          <w:sz w:val="24"/>
        </w:rPr>
      </w:pPr>
      <w:r w:rsidRPr="006A1FCF">
        <w:rPr>
          <w:rFonts w:ascii="Times New Roman" w:hAnsi="Times New Roman" w:cs="Times New Roman"/>
          <w:sz w:val="24"/>
        </w:rPr>
        <w:t>Homologar técnicas de rescate e</w:t>
      </w:r>
      <w:r w:rsidR="00CD09A8" w:rsidRPr="006A1FCF">
        <w:rPr>
          <w:rFonts w:ascii="Times New Roman" w:hAnsi="Times New Roman" w:cs="Times New Roman"/>
          <w:sz w:val="24"/>
        </w:rPr>
        <w:t>n</w:t>
      </w:r>
      <w:r w:rsidRPr="006A1FCF">
        <w:rPr>
          <w:rFonts w:ascii="Times New Roman" w:hAnsi="Times New Roman" w:cs="Times New Roman"/>
          <w:sz w:val="24"/>
        </w:rPr>
        <w:t xml:space="preserve"> grietas</w:t>
      </w:r>
      <w:r w:rsidR="00CD09A8" w:rsidRPr="006A1FCF">
        <w:rPr>
          <w:rFonts w:ascii="Times New Roman" w:hAnsi="Times New Roman" w:cs="Times New Roman"/>
          <w:sz w:val="24"/>
        </w:rPr>
        <w:t xml:space="preserve">, mediante el empleo de distintos sistemas </w:t>
      </w:r>
      <w:proofErr w:type="spellStart"/>
      <w:r w:rsidR="008A2D54" w:rsidRPr="006A1FCF">
        <w:rPr>
          <w:rFonts w:ascii="Times New Roman" w:hAnsi="Times New Roman" w:cs="Times New Roman"/>
          <w:sz w:val="24"/>
        </w:rPr>
        <w:t>mecá</w:t>
      </w:r>
      <w:r w:rsidR="00CD09A8" w:rsidRPr="006A1FCF">
        <w:rPr>
          <w:rFonts w:ascii="Times New Roman" w:hAnsi="Times New Roman" w:cs="Times New Roman"/>
          <w:sz w:val="24"/>
        </w:rPr>
        <w:t>nicos</w:t>
      </w:r>
      <w:proofErr w:type="spellEnd"/>
      <w:r w:rsidR="00CD09A8" w:rsidRPr="006A1FCF">
        <w:rPr>
          <w:rFonts w:ascii="Times New Roman" w:hAnsi="Times New Roman" w:cs="Times New Roman"/>
          <w:sz w:val="24"/>
        </w:rPr>
        <w:t xml:space="preserve"> e </w:t>
      </w:r>
      <w:r w:rsidR="00704639" w:rsidRPr="006A1FCF">
        <w:rPr>
          <w:rFonts w:ascii="Times New Roman" w:hAnsi="Times New Roman" w:cs="Times New Roman"/>
          <w:sz w:val="24"/>
        </w:rPr>
        <w:t>hidráulicos</w:t>
      </w:r>
      <w:r w:rsidR="00CD09A8" w:rsidRPr="006A1FCF">
        <w:rPr>
          <w:rFonts w:ascii="Times New Roman" w:hAnsi="Times New Roman" w:cs="Times New Roman"/>
          <w:sz w:val="24"/>
        </w:rPr>
        <w:t>.</w:t>
      </w:r>
    </w:p>
    <w:p w14:paraId="32ED963A" w14:textId="77777777" w:rsidR="0029295F" w:rsidRPr="006A1FCF" w:rsidRDefault="00160E39" w:rsidP="0029295F">
      <w:pPr>
        <w:pStyle w:val="Prrafodelista"/>
        <w:numPr>
          <w:ilvl w:val="0"/>
          <w:numId w:val="2"/>
        </w:numPr>
        <w:jc w:val="both"/>
        <w:rPr>
          <w:rFonts w:ascii="Times New Roman" w:hAnsi="Times New Roman" w:cs="Times New Roman"/>
          <w:sz w:val="24"/>
        </w:rPr>
      </w:pPr>
      <w:r w:rsidRPr="006A1FCF">
        <w:rPr>
          <w:rFonts w:ascii="Times New Roman" w:hAnsi="Times New Roman" w:cs="Times New Roman"/>
          <w:sz w:val="24"/>
        </w:rPr>
        <w:t>Generar</w:t>
      </w:r>
      <w:r w:rsidR="0029295F" w:rsidRPr="006A1FCF">
        <w:rPr>
          <w:rFonts w:ascii="Times New Roman" w:hAnsi="Times New Roman" w:cs="Times New Roman"/>
          <w:sz w:val="24"/>
        </w:rPr>
        <w:t xml:space="preserve"> el Manual de Rescate Combinado y el Manual de Procedimientos para el Ejercicio Combinado PARACACH. </w:t>
      </w:r>
    </w:p>
    <w:p w14:paraId="5FA9083C" w14:textId="77777777" w:rsidR="0029295F" w:rsidRPr="006A1FCF" w:rsidRDefault="0029295F" w:rsidP="0029295F">
      <w:pPr>
        <w:pStyle w:val="Prrafodelista"/>
        <w:ind w:left="780"/>
        <w:rPr>
          <w:rFonts w:ascii="Times New Roman" w:hAnsi="Times New Roman" w:cs="Times New Roman"/>
          <w:sz w:val="24"/>
        </w:rPr>
      </w:pPr>
    </w:p>
    <w:p w14:paraId="72ADC57A" w14:textId="77777777" w:rsidR="0029295F" w:rsidRPr="006A1FCF" w:rsidRDefault="0029295F" w:rsidP="0029295F">
      <w:pPr>
        <w:pStyle w:val="Prrafodelista"/>
        <w:ind w:left="0"/>
        <w:jc w:val="both"/>
        <w:rPr>
          <w:rFonts w:ascii="Times New Roman" w:hAnsi="Times New Roman" w:cs="Times New Roman"/>
          <w:sz w:val="24"/>
        </w:rPr>
      </w:pPr>
      <w:r w:rsidRPr="006A1FCF">
        <w:rPr>
          <w:rFonts w:ascii="Times New Roman" w:hAnsi="Times New Roman" w:cs="Times New Roman"/>
          <w:sz w:val="24"/>
        </w:rPr>
        <w:lastRenderedPageBreak/>
        <w:t>Asimismo</w:t>
      </w:r>
      <w:r w:rsidR="00160E39" w:rsidRPr="006A1FCF">
        <w:rPr>
          <w:rFonts w:ascii="Times New Roman" w:hAnsi="Times New Roman" w:cs="Times New Roman"/>
          <w:sz w:val="24"/>
        </w:rPr>
        <w:t>,</w:t>
      </w:r>
      <w:r w:rsidRPr="006A1FCF">
        <w:rPr>
          <w:rFonts w:ascii="Times New Roman" w:hAnsi="Times New Roman" w:cs="Times New Roman"/>
          <w:sz w:val="24"/>
        </w:rPr>
        <w:t xml:space="preserve"> se </w:t>
      </w:r>
      <w:r w:rsidR="00CD09A8" w:rsidRPr="006A1FCF">
        <w:rPr>
          <w:rFonts w:ascii="Times New Roman" w:hAnsi="Times New Roman" w:cs="Times New Roman"/>
          <w:sz w:val="24"/>
        </w:rPr>
        <w:t>acordó</w:t>
      </w:r>
      <w:r w:rsidRPr="006A1FCF">
        <w:rPr>
          <w:rFonts w:ascii="Times New Roman" w:hAnsi="Times New Roman" w:cs="Times New Roman"/>
          <w:sz w:val="24"/>
        </w:rPr>
        <w:t xml:space="preserve"> y se ejecutó</w:t>
      </w:r>
      <w:r w:rsidR="00160E39" w:rsidRPr="006A1FCF">
        <w:rPr>
          <w:rFonts w:ascii="Times New Roman" w:hAnsi="Times New Roman" w:cs="Times New Roman"/>
          <w:sz w:val="24"/>
        </w:rPr>
        <w:t>,</w:t>
      </w:r>
      <w:r w:rsidRPr="006A1FCF">
        <w:rPr>
          <w:rFonts w:ascii="Times New Roman" w:hAnsi="Times New Roman" w:cs="Times New Roman"/>
          <w:sz w:val="24"/>
        </w:rPr>
        <w:t xml:space="preserve"> durante el año 2017</w:t>
      </w:r>
      <w:r w:rsidR="00160E39" w:rsidRPr="006A1FCF">
        <w:rPr>
          <w:rFonts w:ascii="Times New Roman" w:hAnsi="Times New Roman" w:cs="Times New Roman"/>
          <w:sz w:val="24"/>
        </w:rPr>
        <w:t>,</w:t>
      </w:r>
      <w:r w:rsidRPr="006A1FCF">
        <w:rPr>
          <w:rFonts w:ascii="Times New Roman" w:hAnsi="Times New Roman" w:cs="Times New Roman"/>
          <w:sz w:val="24"/>
        </w:rPr>
        <w:t xml:space="preserve"> la </w:t>
      </w:r>
      <w:r w:rsidR="00160E39" w:rsidRPr="006A1FCF">
        <w:rPr>
          <w:rFonts w:ascii="Times New Roman" w:hAnsi="Times New Roman" w:cs="Times New Roman"/>
          <w:b/>
          <w:sz w:val="24"/>
        </w:rPr>
        <w:t>primera</w:t>
      </w:r>
      <w:r w:rsidRPr="006A1FCF">
        <w:rPr>
          <w:rFonts w:ascii="Times New Roman" w:hAnsi="Times New Roman" w:cs="Times New Roman"/>
          <w:b/>
          <w:sz w:val="24"/>
        </w:rPr>
        <w:t xml:space="preserve"> Patrulla de Exploración Antártica Combinada Argentin</w:t>
      </w:r>
      <w:r w:rsidR="00160E39" w:rsidRPr="006A1FCF">
        <w:rPr>
          <w:rFonts w:ascii="Times New Roman" w:hAnsi="Times New Roman" w:cs="Times New Roman"/>
          <w:b/>
          <w:sz w:val="24"/>
        </w:rPr>
        <w:t>o</w:t>
      </w:r>
      <w:r w:rsidRPr="006A1FCF">
        <w:rPr>
          <w:rFonts w:ascii="Times New Roman" w:hAnsi="Times New Roman" w:cs="Times New Roman"/>
          <w:b/>
          <w:sz w:val="24"/>
        </w:rPr>
        <w:t xml:space="preserve"> – Chilena (PEACACH)</w:t>
      </w:r>
      <w:r w:rsidR="00E93A58" w:rsidRPr="006A1FCF">
        <w:rPr>
          <w:rFonts w:ascii="Times New Roman" w:hAnsi="Times New Roman" w:cs="Times New Roman"/>
          <w:b/>
          <w:sz w:val="24"/>
        </w:rPr>
        <w:t xml:space="preserve">, </w:t>
      </w:r>
      <w:r w:rsidR="0023446D" w:rsidRPr="006A1FCF">
        <w:rPr>
          <w:rFonts w:ascii="Times New Roman" w:hAnsi="Times New Roman" w:cs="Times New Roman"/>
          <w:sz w:val="24"/>
        </w:rPr>
        <w:t xml:space="preserve">ampliando la zona de trabajo </w:t>
      </w:r>
      <w:r w:rsidR="00CD09A8" w:rsidRPr="006A1FCF">
        <w:rPr>
          <w:rFonts w:ascii="Times New Roman" w:hAnsi="Times New Roman" w:cs="Times New Roman"/>
          <w:sz w:val="24"/>
        </w:rPr>
        <w:t xml:space="preserve">y de </w:t>
      </w:r>
      <w:r w:rsidR="0023446D" w:rsidRPr="006A1FCF">
        <w:rPr>
          <w:rFonts w:ascii="Times New Roman" w:hAnsi="Times New Roman" w:cs="Times New Roman"/>
          <w:sz w:val="24"/>
        </w:rPr>
        <w:t>exploración.</w:t>
      </w:r>
    </w:p>
    <w:p w14:paraId="0F7DD7CD" w14:textId="77777777" w:rsidR="00193001" w:rsidRPr="006A1FCF" w:rsidRDefault="00193001" w:rsidP="00EC7F27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69CC9E53" w14:textId="77777777" w:rsidR="00435FA6" w:rsidRPr="006A1FCF" w:rsidRDefault="004F25BE" w:rsidP="00D51D60">
      <w:pPr>
        <w:rPr>
          <w:rFonts w:ascii="Times New Roman" w:hAnsi="Times New Roman" w:cs="Times New Roman"/>
          <w:b/>
          <w:sz w:val="24"/>
          <w:u w:val="single"/>
        </w:rPr>
      </w:pPr>
      <w:proofErr w:type="spellStart"/>
      <w:r w:rsidRPr="006A1FCF">
        <w:rPr>
          <w:rFonts w:ascii="Times New Roman" w:hAnsi="Times New Roman" w:cs="Times New Roman"/>
          <w:b/>
          <w:i/>
          <w:sz w:val="24"/>
        </w:rPr>
        <w:t>Ejecución</w:t>
      </w:r>
      <w:proofErr w:type="spellEnd"/>
      <w:r w:rsidRPr="006A1FCF">
        <w:rPr>
          <w:rFonts w:ascii="Times New Roman" w:hAnsi="Times New Roman" w:cs="Times New Roman"/>
          <w:b/>
          <w:i/>
          <w:sz w:val="24"/>
        </w:rPr>
        <w:t xml:space="preserve"> </w:t>
      </w:r>
      <w:proofErr w:type="spellStart"/>
      <w:r w:rsidR="006A1FCF" w:rsidRPr="006A1FCF">
        <w:rPr>
          <w:rFonts w:ascii="Times New Roman" w:hAnsi="Times New Roman" w:cs="Times New Roman"/>
          <w:b/>
          <w:i/>
          <w:sz w:val="24"/>
        </w:rPr>
        <w:t>en</w:t>
      </w:r>
      <w:proofErr w:type="spellEnd"/>
      <w:r w:rsidRPr="006A1FCF">
        <w:rPr>
          <w:rFonts w:ascii="Times New Roman" w:hAnsi="Times New Roman" w:cs="Times New Roman"/>
          <w:b/>
          <w:i/>
          <w:sz w:val="24"/>
        </w:rPr>
        <w:t xml:space="preserve"> 2019</w:t>
      </w:r>
    </w:p>
    <w:p w14:paraId="69E2C199" w14:textId="77777777" w:rsidR="0023446D" w:rsidRPr="006A1FCF" w:rsidRDefault="0023446D" w:rsidP="0023446D">
      <w:pPr>
        <w:jc w:val="both"/>
        <w:rPr>
          <w:rFonts w:ascii="Times New Roman" w:hAnsi="Times New Roman" w:cs="Times New Roman"/>
          <w:sz w:val="24"/>
          <w:szCs w:val="24"/>
        </w:rPr>
      </w:pPr>
      <w:r w:rsidRPr="006A1FCF">
        <w:rPr>
          <w:rFonts w:ascii="Times New Roman" w:hAnsi="Times New Roman" w:cs="Times New Roman"/>
          <w:sz w:val="24"/>
          <w:szCs w:val="24"/>
        </w:rPr>
        <w:t>La Base Antártica</w:t>
      </w:r>
      <w:r w:rsidR="004F25BE" w:rsidRPr="006A1FCF">
        <w:rPr>
          <w:rFonts w:ascii="Times New Roman" w:hAnsi="Times New Roman" w:cs="Times New Roman"/>
          <w:sz w:val="24"/>
          <w:szCs w:val="24"/>
        </w:rPr>
        <w:t xml:space="preserve"> argentina</w:t>
      </w:r>
      <w:r w:rsidRPr="006A1FCF">
        <w:rPr>
          <w:rFonts w:ascii="Times New Roman" w:hAnsi="Times New Roman" w:cs="Times New Roman"/>
          <w:sz w:val="24"/>
          <w:szCs w:val="24"/>
        </w:rPr>
        <w:t xml:space="preserve"> ESPERANZA, por intermedio de su Patrulla de Exploración y Rescate, conjuntamente con personal de la Sección de Exploración y Rescate de la Base Antártica</w:t>
      </w:r>
      <w:r w:rsidR="004F25BE" w:rsidRPr="006A1FCF">
        <w:rPr>
          <w:rFonts w:ascii="Times New Roman" w:hAnsi="Times New Roman" w:cs="Times New Roman"/>
          <w:sz w:val="24"/>
          <w:szCs w:val="24"/>
        </w:rPr>
        <w:t xml:space="preserve"> chilena</w:t>
      </w:r>
      <w:r w:rsidRPr="006A1FCF">
        <w:rPr>
          <w:rFonts w:ascii="Times New Roman" w:hAnsi="Times New Roman" w:cs="Times New Roman"/>
          <w:sz w:val="24"/>
          <w:szCs w:val="24"/>
        </w:rPr>
        <w:t xml:space="preserve"> O'HIGGINS, </w:t>
      </w:r>
      <w:r w:rsidR="00090552" w:rsidRPr="006A1FCF">
        <w:rPr>
          <w:rFonts w:ascii="Times New Roman" w:hAnsi="Times New Roman" w:cs="Times New Roman"/>
          <w:b/>
          <w:sz w:val="24"/>
          <w:szCs w:val="24"/>
        </w:rPr>
        <w:t>planificó y ejecutó</w:t>
      </w:r>
      <w:r w:rsidR="00090552" w:rsidRPr="006A1FCF">
        <w:rPr>
          <w:rFonts w:ascii="Times New Roman" w:hAnsi="Times New Roman" w:cs="Times New Roman"/>
          <w:sz w:val="24"/>
          <w:szCs w:val="24"/>
        </w:rPr>
        <w:t xml:space="preserve"> </w:t>
      </w:r>
      <w:r w:rsidRPr="006A1FCF">
        <w:rPr>
          <w:rFonts w:ascii="Times New Roman" w:hAnsi="Times New Roman" w:cs="Times New Roman"/>
          <w:sz w:val="24"/>
          <w:szCs w:val="24"/>
        </w:rPr>
        <w:t xml:space="preserve">los Ejercicios Combinados </w:t>
      </w:r>
      <w:r w:rsidRPr="006A1FCF">
        <w:rPr>
          <w:rFonts w:ascii="Times New Roman" w:hAnsi="Times New Roman" w:cs="Times New Roman"/>
          <w:b/>
          <w:sz w:val="24"/>
          <w:szCs w:val="24"/>
        </w:rPr>
        <w:t>PARACACH 2019</w:t>
      </w:r>
      <w:r w:rsidRPr="006A1FCF">
        <w:rPr>
          <w:rFonts w:ascii="Times New Roman" w:hAnsi="Times New Roman" w:cs="Times New Roman"/>
          <w:sz w:val="24"/>
          <w:szCs w:val="24"/>
        </w:rPr>
        <w:t xml:space="preserve"> (Patrulla de Auxilio y Rescate Antártica Combinada ARGENTINA – CHILENA) y </w:t>
      </w:r>
      <w:r w:rsidRPr="006A1FCF">
        <w:rPr>
          <w:rFonts w:ascii="Times New Roman" w:hAnsi="Times New Roman" w:cs="Times New Roman"/>
          <w:b/>
          <w:sz w:val="24"/>
          <w:szCs w:val="24"/>
        </w:rPr>
        <w:t>PEACACH 2019</w:t>
      </w:r>
      <w:r w:rsidRPr="006A1FCF">
        <w:rPr>
          <w:rFonts w:ascii="Times New Roman" w:hAnsi="Times New Roman" w:cs="Times New Roman"/>
          <w:sz w:val="24"/>
          <w:szCs w:val="24"/>
        </w:rPr>
        <w:t xml:space="preserve"> (Patrulla de Exploración Antártica Combinada ARGENTINA - CHILENA</w:t>
      </w:r>
      <w:r w:rsidR="006A1FCF" w:rsidRPr="006A1FCF">
        <w:rPr>
          <w:rFonts w:ascii="Times New Roman" w:hAnsi="Times New Roman" w:cs="Times New Roman"/>
          <w:sz w:val="24"/>
          <w:szCs w:val="24"/>
        </w:rPr>
        <w:t>), conforme</w:t>
      </w:r>
      <w:r w:rsidRPr="006A1FCF">
        <w:rPr>
          <w:rFonts w:ascii="Times New Roman" w:hAnsi="Times New Roman" w:cs="Times New Roman"/>
          <w:sz w:val="24"/>
          <w:szCs w:val="24"/>
        </w:rPr>
        <w:t xml:space="preserve"> a </w:t>
      </w:r>
      <w:proofErr w:type="spellStart"/>
      <w:r w:rsidRPr="006A1FCF">
        <w:rPr>
          <w:rFonts w:ascii="Times New Roman" w:hAnsi="Times New Roman" w:cs="Times New Roman"/>
          <w:sz w:val="24"/>
          <w:szCs w:val="24"/>
        </w:rPr>
        <w:t>las</w:t>
      </w:r>
      <w:proofErr w:type="spellEnd"/>
      <w:r w:rsidRPr="006A1FCF">
        <w:rPr>
          <w:rFonts w:ascii="Times New Roman" w:hAnsi="Times New Roman" w:cs="Times New Roman"/>
          <w:sz w:val="24"/>
          <w:szCs w:val="24"/>
        </w:rPr>
        <w:t xml:space="preserve"> condiciones meteorológicas y glaciológicas en la zona de trabajo. </w:t>
      </w:r>
    </w:p>
    <w:p w14:paraId="3B29F68E" w14:textId="77777777" w:rsidR="00411378" w:rsidRPr="006A1FCF" w:rsidRDefault="00411378" w:rsidP="00411378">
      <w:pPr>
        <w:jc w:val="center"/>
        <w:rPr>
          <w:rFonts w:ascii="Times New Roman" w:hAnsi="Times New Roman" w:cs="Times New Roman"/>
          <w:sz w:val="24"/>
          <w:szCs w:val="24"/>
        </w:rPr>
      </w:pPr>
      <w:r w:rsidRPr="007D16BE">
        <w:rPr>
          <w:rFonts w:ascii="Times New Roman" w:hAnsi="Times New Roman" w:cs="Times New Roman"/>
          <w:noProof/>
          <w:sz w:val="24"/>
          <w:szCs w:val="24"/>
          <w:lang w:val="es-ES" w:eastAsia="es-ES"/>
        </w:rPr>
        <w:drawing>
          <wp:inline distT="0" distB="0" distL="0" distR="0" wp14:anchorId="34E254E7" wp14:editId="69E0008D">
            <wp:extent cx="3058886" cy="2040239"/>
            <wp:effectExtent l="76200" t="76200" r="141605" b="132080"/>
            <wp:docPr id="15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02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58377" cy="203990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53E4759C" w14:textId="77777777" w:rsidR="008A2D54" w:rsidRPr="006A1FCF" w:rsidRDefault="0013073A" w:rsidP="0023446D">
      <w:pPr>
        <w:jc w:val="both"/>
        <w:rPr>
          <w:rFonts w:ascii="Times New Roman" w:hAnsi="Times New Roman" w:cs="Times New Roman"/>
          <w:sz w:val="24"/>
          <w:szCs w:val="24"/>
        </w:rPr>
      </w:pPr>
      <w:r w:rsidRPr="006A1FCF">
        <w:rPr>
          <w:rFonts w:ascii="Times New Roman" w:hAnsi="Times New Roman" w:cs="Times New Roman"/>
          <w:sz w:val="24"/>
          <w:szCs w:val="24"/>
        </w:rPr>
        <w:t>E</w:t>
      </w:r>
      <w:r w:rsidR="006A1FCF">
        <w:rPr>
          <w:rFonts w:ascii="Times New Roman" w:hAnsi="Times New Roman" w:cs="Times New Roman"/>
          <w:sz w:val="24"/>
          <w:szCs w:val="24"/>
        </w:rPr>
        <w:t>l</w:t>
      </w:r>
      <w:r w:rsidRPr="006A1FC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A1FCF">
        <w:rPr>
          <w:rFonts w:ascii="Times New Roman" w:hAnsi="Times New Roman" w:cs="Times New Roman"/>
          <w:sz w:val="24"/>
          <w:szCs w:val="24"/>
        </w:rPr>
        <w:t>Ejercicio</w:t>
      </w:r>
      <w:proofErr w:type="spellEnd"/>
      <w:r w:rsidR="008A2D54" w:rsidRPr="006A1FC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8A2D54" w:rsidRPr="006A1FCF">
        <w:rPr>
          <w:rFonts w:ascii="Times New Roman" w:hAnsi="Times New Roman" w:cs="Times New Roman"/>
          <w:sz w:val="24"/>
          <w:szCs w:val="24"/>
        </w:rPr>
        <w:t>consistió</w:t>
      </w:r>
      <w:proofErr w:type="spellEnd"/>
      <w:r w:rsidR="008A2D54" w:rsidRPr="006A1FC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8A2D54" w:rsidRPr="006A1FCF">
        <w:rPr>
          <w:rFonts w:ascii="Times New Roman" w:hAnsi="Times New Roman" w:cs="Times New Roman"/>
          <w:sz w:val="24"/>
          <w:szCs w:val="24"/>
        </w:rPr>
        <w:t>en</w:t>
      </w:r>
      <w:proofErr w:type="spellEnd"/>
      <w:r w:rsidR="008A2D54" w:rsidRPr="006A1FCF">
        <w:rPr>
          <w:rFonts w:ascii="Times New Roman" w:hAnsi="Times New Roman" w:cs="Times New Roman"/>
          <w:sz w:val="24"/>
          <w:szCs w:val="24"/>
        </w:rPr>
        <w:t xml:space="preserve"> una marcha </w:t>
      </w:r>
      <w:r w:rsidRPr="006A1FCF">
        <w:rPr>
          <w:rFonts w:ascii="Times New Roman" w:hAnsi="Times New Roman" w:cs="Times New Roman"/>
          <w:sz w:val="24"/>
          <w:szCs w:val="24"/>
        </w:rPr>
        <w:t xml:space="preserve">de ambas </w:t>
      </w:r>
      <w:proofErr w:type="spellStart"/>
      <w:r w:rsidRPr="006A1FCF">
        <w:rPr>
          <w:rFonts w:ascii="Times New Roman" w:hAnsi="Times New Roman" w:cs="Times New Roman"/>
          <w:sz w:val="24"/>
          <w:szCs w:val="24"/>
        </w:rPr>
        <w:t>patrullas</w:t>
      </w:r>
      <w:proofErr w:type="spellEnd"/>
      <w:r w:rsidRPr="006A1FCF">
        <w:rPr>
          <w:rFonts w:ascii="Times New Roman" w:hAnsi="Times New Roman" w:cs="Times New Roman"/>
          <w:sz w:val="24"/>
          <w:szCs w:val="24"/>
        </w:rPr>
        <w:t xml:space="preserve"> </w:t>
      </w:r>
      <w:r w:rsidR="008A2D54" w:rsidRPr="006A1FCF">
        <w:rPr>
          <w:rFonts w:ascii="Times New Roman" w:hAnsi="Times New Roman" w:cs="Times New Roman"/>
          <w:sz w:val="24"/>
          <w:szCs w:val="24"/>
        </w:rPr>
        <w:t>motorizada</w:t>
      </w:r>
      <w:r w:rsidRPr="006A1FCF">
        <w:rPr>
          <w:rFonts w:ascii="Times New Roman" w:hAnsi="Times New Roman" w:cs="Times New Roman"/>
          <w:sz w:val="24"/>
          <w:szCs w:val="24"/>
        </w:rPr>
        <w:t xml:space="preserve">s a </w:t>
      </w:r>
      <w:proofErr w:type="spellStart"/>
      <w:r w:rsidRPr="006A1FCF">
        <w:rPr>
          <w:rFonts w:ascii="Times New Roman" w:hAnsi="Times New Roman" w:cs="Times New Roman"/>
          <w:sz w:val="24"/>
          <w:szCs w:val="24"/>
        </w:rPr>
        <w:t>la</w:t>
      </w:r>
      <w:proofErr w:type="spellEnd"/>
      <w:r w:rsidRPr="006A1FCF">
        <w:rPr>
          <w:rFonts w:ascii="Times New Roman" w:hAnsi="Times New Roman" w:cs="Times New Roman"/>
          <w:sz w:val="24"/>
          <w:szCs w:val="24"/>
        </w:rPr>
        <w:t xml:space="preserve"> zona de </w:t>
      </w:r>
      <w:proofErr w:type="spellStart"/>
      <w:r w:rsidRPr="006A1FCF">
        <w:rPr>
          <w:rFonts w:ascii="Times New Roman" w:hAnsi="Times New Roman" w:cs="Times New Roman"/>
          <w:sz w:val="24"/>
          <w:szCs w:val="24"/>
        </w:rPr>
        <w:t>trabajo</w:t>
      </w:r>
      <w:proofErr w:type="spellEnd"/>
      <w:r w:rsidRPr="006A1FCF">
        <w:rPr>
          <w:rFonts w:ascii="Times New Roman" w:hAnsi="Times New Roman" w:cs="Times New Roman"/>
          <w:sz w:val="24"/>
          <w:szCs w:val="24"/>
        </w:rPr>
        <w:t xml:space="preserve"> desde </w:t>
      </w:r>
      <w:proofErr w:type="spellStart"/>
      <w:r w:rsidRPr="006A1FCF">
        <w:rPr>
          <w:rFonts w:ascii="Times New Roman" w:hAnsi="Times New Roman" w:cs="Times New Roman"/>
          <w:sz w:val="24"/>
          <w:szCs w:val="24"/>
        </w:rPr>
        <w:t>su</w:t>
      </w:r>
      <w:proofErr w:type="spellEnd"/>
      <w:r w:rsidRPr="006A1FCF">
        <w:rPr>
          <w:rFonts w:ascii="Times New Roman" w:hAnsi="Times New Roman" w:cs="Times New Roman"/>
          <w:sz w:val="24"/>
          <w:szCs w:val="24"/>
        </w:rPr>
        <w:t xml:space="preserve"> Base Antártica </w:t>
      </w:r>
      <w:proofErr w:type="spellStart"/>
      <w:r w:rsidRPr="006A1FCF">
        <w:rPr>
          <w:rFonts w:ascii="Times New Roman" w:hAnsi="Times New Roman" w:cs="Times New Roman"/>
          <w:sz w:val="24"/>
          <w:szCs w:val="24"/>
        </w:rPr>
        <w:t>co</w:t>
      </w:r>
      <w:r w:rsidR="006128F4" w:rsidRPr="006A1FCF">
        <w:rPr>
          <w:rFonts w:ascii="Times New Roman" w:hAnsi="Times New Roman" w:cs="Times New Roman"/>
          <w:sz w:val="24"/>
          <w:szCs w:val="24"/>
        </w:rPr>
        <w:t>n</w:t>
      </w:r>
      <w:proofErr w:type="spellEnd"/>
      <w:r w:rsidRPr="006A1FC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A1FCF">
        <w:rPr>
          <w:rFonts w:ascii="Times New Roman" w:hAnsi="Times New Roman" w:cs="Times New Roman"/>
          <w:sz w:val="24"/>
          <w:szCs w:val="24"/>
        </w:rPr>
        <w:t>el</w:t>
      </w:r>
      <w:proofErr w:type="spellEnd"/>
      <w:r w:rsidRPr="006A1FCF">
        <w:rPr>
          <w:rFonts w:ascii="Times New Roman" w:hAnsi="Times New Roman" w:cs="Times New Roman"/>
          <w:sz w:val="24"/>
          <w:szCs w:val="24"/>
        </w:rPr>
        <w:t xml:space="preserve"> prop</w:t>
      </w:r>
      <w:r w:rsidR="00EC7F27" w:rsidRPr="006A1FCF">
        <w:rPr>
          <w:rFonts w:ascii="Times New Roman" w:hAnsi="Times New Roman" w:cs="Times New Roman"/>
          <w:sz w:val="24"/>
          <w:szCs w:val="24"/>
        </w:rPr>
        <w:t>ó</w:t>
      </w:r>
      <w:r w:rsidRPr="006A1FCF">
        <w:rPr>
          <w:rFonts w:ascii="Times New Roman" w:hAnsi="Times New Roman" w:cs="Times New Roman"/>
          <w:sz w:val="24"/>
          <w:szCs w:val="24"/>
        </w:rPr>
        <w:t xml:space="preserve">sito de </w:t>
      </w:r>
      <w:proofErr w:type="spellStart"/>
      <w:r w:rsidRPr="006A1FCF">
        <w:rPr>
          <w:rFonts w:ascii="Times New Roman" w:hAnsi="Times New Roman" w:cs="Times New Roman"/>
          <w:sz w:val="24"/>
          <w:szCs w:val="24"/>
        </w:rPr>
        <w:t>rescatar</w:t>
      </w:r>
      <w:proofErr w:type="spellEnd"/>
      <w:r w:rsidRPr="006A1FCF">
        <w:rPr>
          <w:rFonts w:ascii="Times New Roman" w:hAnsi="Times New Roman" w:cs="Times New Roman"/>
          <w:sz w:val="24"/>
          <w:szCs w:val="24"/>
        </w:rPr>
        <w:t xml:space="preserve"> </w:t>
      </w:r>
      <w:r w:rsidR="00D93FD3" w:rsidRPr="006A1FCF">
        <w:rPr>
          <w:rFonts w:ascii="Times New Roman" w:hAnsi="Times New Roman" w:cs="Times New Roman"/>
          <w:sz w:val="24"/>
          <w:szCs w:val="24"/>
        </w:rPr>
        <w:t xml:space="preserve">a </w:t>
      </w:r>
      <w:proofErr w:type="spellStart"/>
      <w:r w:rsidR="00D93FD3" w:rsidRPr="006A1FCF">
        <w:rPr>
          <w:rFonts w:ascii="Times New Roman" w:hAnsi="Times New Roman" w:cs="Times New Roman"/>
          <w:sz w:val="24"/>
          <w:szCs w:val="24"/>
        </w:rPr>
        <w:t>las</w:t>
      </w:r>
      <w:proofErr w:type="spellEnd"/>
      <w:r w:rsidR="00D93FD3" w:rsidRPr="006A1FCF">
        <w:rPr>
          <w:rFonts w:ascii="Times New Roman" w:hAnsi="Times New Roman" w:cs="Times New Roman"/>
          <w:sz w:val="24"/>
          <w:szCs w:val="24"/>
        </w:rPr>
        <w:t xml:space="preserve"> personas </w:t>
      </w:r>
      <w:proofErr w:type="spellStart"/>
      <w:r w:rsidR="00D93FD3" w:rsidRPr="006A1FCF">
        <w:rPr>
          <w:rFonts w:ascii="Times New Roman" w:hAnsi="Times New Roman" w:cs="Times New Roman"/>
          <w:sz w:val="24"/>
          <w:szCs w:val="24"/>
        </w:rPr>
        <w:t>heridas</w:t>
      </w:r>
      <w:proofErr w:type="spellEnd"/>
      <w:r w:rsidR="00D93FD3" w:rsidRPr="006A1FCF">
        <w:rPr>
          <w:rFonts w:ascii="Times New Roman" w:hAnsi="Times New Roman" w:cs="Times New Roman"/>
          <w:sz w:val="24"/>
          <w:szCs w:val="24"/>
        </w:rPr>
        <w:t xml:space="preserve"> caídas </w:t>
      </w:r>
      <w:proofErr w:type="spellStart"/>
      <w:r w:rsidR="00D93FD3" w:rsidRPr="006A1FCF">
        <w:rPr>
          <w:rFonts w:ascii="Times New Roman" w:hAnsi="Times New Roman" w:cs="Times New Roman"/>
          <w:sz w:val="24"/>
          <w:szCs w:val="24"/>
        </w:rPr>
        <w:t>e</w:t>
      </w:r>
      <w:r w:rsidR="006128F4" w:rsidRPr="006A1FCF">
        <w:rPr>
          <w:rFonts w:ascii="Times New Roman" w:hAnsi="Times New Roman" w:cs="Times New Roman"/>
          <w:sz w:val="24"/>
          <w:szCs w:val="24"/>
        </w:rPr>
        <w:t>n</w:t>
      </w:r>
      <w:proofErr w:type="spellEnd"/>
      <w:r w:rsidR="00D93FD3" w:rsidRPr="006A1FCF">
        <w:rPr>
          <w:rFonts w:ascii="Times New Roman" w:hAnsi="Times New Roman" w:cs="Times New Roman"/>
          <w:sz w:val="24"/>
          <w:szCs w:val="24"/>
        </w:rPr>
        <w:t xml:space="preserve"> u</w:t>
      </w:r>
      <w:r w:rsidR="006128F4" w:rsidRPr="006A1FCF">
        <w:rPr>
          <w:rFonts w:ascii="Times New Roman" w:hAnsi="Times New Roman" w:cs="Times New Roman"/>
          <w:sz w:val="24"/>
          <w:szCs w:val="24"/>
        </w:rPr>
        <w:t>n</w:t>
      </w:r>
      <w:r w:rsidR="00D93FD3" w:rsidRPr="006A1FCF">
        <w:rPr>
          <w:rFonts w:ascii="Times New Roman" w:hAnsi="Times New Roman" w:cs="Times New Roman"/>
          <w:sz w:val="24"/>
          <w:szCs w:val="24"/>
        </w:rPr>
        <w:t xml:space="preserve">a </w:t>
      </w:r>
      <w:proofErr w:type="spellStart"/>
      <w:r w:rsidR="00D93FD3" w:rsidRPr="006A1FCF">
        <w:rPr>
          <w:rFonts w:ascii="Times New Roman" w:hAnsi="Times New Roman" w:cs="Times New Roman"/>
          <w:sz w:val="24"/>
          <w:szCs w:val="24"/>
        </w:rPr>
        <w:t>grieta</w:t>
      </w:r>
      <w:proofErr w:type="spellEnd"/>
      <w:r w:rsidR="00D93FD3" w:rsidRPr="006A1FCF">
        <w:rPr>
          <w:rFonts w:ascii="Times New Roman" w:hAnsi="Times New Roman" w:cs="Times New Roman"/>
          <w:sz w:val="24"/>
          <w:szCs w:val="24"/>
        </w:rPr>
        <w:t xml:space="preserve">, aplicando </w:t>
      </w:r>
      <w:proofErr w:type="spellStart"/>
      <w:r w:rsidR="00D93FD3" w:rsidRPr="006A1FCF">
        <w:rPr>
          <w:rFonts w:ascii="Times New Roman" w:hAnsi="Times New Roman" w:cs="Times New Roman"/>
          <w:sz w:val="24"/>
          <w:szCs w:val="24"/>
        </w:rPr>
        <w:t>los</w:t>
      </w:r>
      <w:proofErr w:type="spellEnd"/>
      <w:r w:rsidR="00D93FD3" w:rsidRPr="006A1FCF">
        <w:rPr>
          <w:rFonts w:ascii="Times New Roman" w:hAnsi="Times New Roman" w:cs="Times New Roman"/>
          <w:sz w:val="24"/>
          <w:szCs w:val="24"/>
        </w:rPr>
        <w:t xml:space="preserve"> procedimentos </w:t>
      </w:r>
      <w:proofErr w:type="spellStart"/>
      <w:r w:rsidR="00D93FD3" w:rsidRPr="006A1FCF">
        <w:rPr>
          <w:rFonts w:ascii="Times New Roman" w:hAnsi="Times New Roman" w:cs="Times New Roman"/>
          <w:sz w:val="24"/>
          <w:szCs w:val="24"/>
        </w:rPr>
        <w:t>estandarizados</w:t>
      </w:r>
      <w:proofErr w:type="spellEnd"/>
      <w:r w:rsidR="00D93FD3" w:rsidRPr="006A1FCF">
        <w:rPr>
          <w:rFonts w:ascii="Times New Roman" w:hAnsi="Times New Roman" w:cs="Times New Roman"/>
          <w:sz w:val="24"/>
          <w:szCs w:val="24"/>
        </w:rPr>
        <w:t xml:space="preserve"> por ambos </w:t>
      </w:r>
      <w:proofErr w:type="spellStart"/>
      <w:r w:rsidR="00D93FD3" w:rsidRPr="006A1FCF">
        <w:rPr>
          <w:rFonts w:ascii="Times New Roman" w:hAnsi="Times New Roman" w:cs="Times New Roman"/>
          <w:sz w:val="24"/>
          <w:szCs w:val="24"/>
        </w:rPr>
        <w:t>Ejércitos</w:t>
      </w:r>
      <w:proofErr w:type="spellEnd"/>
      <w:r w:rsidRPr="006A1FCF">
        <w:rPr>
          <w:rFonts w:ascii="Times New Roman" w:hAnsi="Times New Roman" w:cs="Times New Roman"/>
          <w:sz w:val="24"/>
          <w:szCs w:val="24"/>
        </w:rPr>
        <w:t>.</w:t>
      </w:r>
    </w:p>
    <w:p w14:paraId="7E80BB35" w14:textId="77777777" w:rsidR="0091295C" w:rsidRPr="006A1FCF" w:rsidRDefault="0091295C" w:rsidP="0091295C">
      <w:pPr>
        <w:jc w:val="center"/>
        <w:rPr>
          <w:rFonts w:ascii="Times New Roman" w:hAnsi="Times New Roman" w:cs="Times New Roman"/>
          <w:sz w:val="24"/>
          <w:szCs w:val="24"/>
        </w:rPr>
      </w:pPr>
      <w:r w:rsidRPr="007D16BE">
        <w:rPr>
          <w:rFonts w:ascii="Times New Roman" w:hAnsi="Times New Roman" w:cs="Times New Roman"/>
          <w:noProof/>
          <w:sz w:val="24"/>
          <w:szCs w:val="24"/>
          <w:lang w:val="es-ES" w:eastAsia="es-ES"/>
        </w:rPr>
        <w:drawing>
          <wp:inline distT="0" distB="0" distL="0" distR="0" wp14:anchorId="51820ADF" wp14:editId="04E7EB33">
            <wp:extent cx="3086100" cy="2058389"/>
            <wp:effectExtent l="76200" t="76200" r="133350" b="132715"/>
            <wp:docPr id="2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07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88433" cy="205994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B9AE2C8" w14:textId="77777777" w:rsidR="003670F6" w:rsidRPr="006A1FCF" w:rsidRDefault="003670F6" w:rsidP="003670F6">
      <w:pPr>
        <w:jc w:val="both"/>
        <w:rPr>
          <w:rFonts w:ascii="Times New Roman" w:hAnsi="Times New Roman" w:cs="Times New Roman"/>
          <w:sz w:val="24"/>
          <w:szCs w:val="24"/>
        </w:rPr>
      </w:pPr>
      <w:r w:rsidRPr="006A1FCF">
        <w:rPr>
          <w:rFonts w:ascii="Times New Roman" w:hAnsi="Times New Roman" w:cs="Times New Roman"/>
          <w:sz w:val="24"/>
          <w:szCs w:val="24"/>
        </w:rPr>
        <w:lastRenderedPageBreak/>
        <w:t>Participaron integrantes de las Bases Antárticas ESPERANZA y O’HIGGINS, siendo empleadas DOCE (12) motos de nieve con CUATRO (4) trineos, equipos de comunicaciones, GPS Wave, material de andinismo, primeros auxilios y víveres.</w:t>
      </w:r>
    </w:p>
    <w:p w14:paraId="6FFAD650" w14:textId="77777777" w:rsidR="00813BD1" w:rsidRPr="006A1FCF" w:rsidRDefault="0023446D" w:rsidP="0023446D">
      <w:pPr>
        <w:jc w:val="both"/>
        <w:rPr>
          <w:rFonts w:ascii="Times New Roman" w:hAnsi="Times New Roman" w:cs="Times New Roman"/>
          <w:sz w:val="24"/>
          <w:szCs w:val="24"/>
        </w:rPr>
      </w:pPr>
      <w:r w:rsidRPr="006A1FCF">
        <w:rPr>
          <w:rFonts w:ascii="Times New Roman" w:hAnsi="Times New Roman" w:cs="Times New Roman"/>
          <w:sz w:val="24"/>
          <w:szCs w:val="24"/>
        </w:rPr>
        <w:t xml:space="preserve">La zona general </w:t>
      </w:r>
      <w:proofErr w:type="spellStart"/>
      <w:r w:rsidRPr="006A1FCF">
        <w:rPr>
          <w:rFonts w:ascii="Times New Roman" w:hAnsi="Times New Roman" w:cs="Times New Roman"/>
          <w:sz w:val="24"/>
          <w:szCs w:val="24"/>
        </w:rPr>
        <w:t>del</w:t>
      </w:r>
      <w:proofErr w:type="spellEnd"/>
      <w:r w:rsidRPr="006A1FC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A1FCF">
        <w:rPr>
          <w:rFonts w:ascii="Times New Roman" w:hAnsi="Times New Roman" w:cs="Times New Roman"/>
          <w:sz w:val="24"/>
          <w:szCs w:val="24"/>
        </w:rPr>
        <w:t>ejercicio</w:t>
      </w:r>
      <w:proofErr w:type="spellEnd"/>
      <w:r w:rsidRPr="006A1FCF">
        <w:rPr>
          <w:rFonts w:ascii="Times New Roman" w:hAnsi="Times New Roman" w:cs="Times New Roman"/>
          <w:sz w:val="24"/>
          <w:szCs w:val="24"/>
        </w:rPr>
        <w:t xml:space="preserve"> combinado </w:t>
      </w:r>
      <w:proofErr w:type="spellStart"/>
      <w:r w:rsidR="00813BD1" w:rsidRPr="006A1FCF">
        <w:rPr>
          <w:rFonts w:ascii="Times New Roman" w:hAnsi="Times New Roman" w:cs="Times New Roman"/>
          <w:sz w:val="24"/>
          <w:szCs w:val="24"/>
        </w:rPr>
        <w:t>abarc</w:t>
      </w:r>
      <w:r w:rsidR="0013073A" w:rsidRPr="006A1FCF">
        <w:rPr>
          <w:rFonts w:ascii="Times New Roman" w:hAnsi="Times New Roman" w:cs="Times New Roman"/>
          <w:sz w:val="24"/>
          <w:szCs w:val="24"/>
        </w:rPr>
        <w:t>ó</w:t>
      </w:r>
      <w:proofErr w:type="spellEnd"/>
      <w:r w:rsidR="00813BD1" w:rsidRPr="006A1FC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813BD1" w:rsidRPr="006A1FCF">
        <w:rPr>
          <w:rFonts w:ascii="Times New Roman" w:hAnsi="Times New Roman" w:cs="Times New Roman"/>
          <w:sz w:val="24"/>
          <w:szCs w:val="24"/>
        </w:rPr>
        <w:t>la</w:t>
      </w:r>
      <w:proofErr w:type="spellEnd"/>
      <w:r w:rsidR="00813BD1" w:rsidRPr="006A1FCF">
        <w:rPr>
          <w:rFonts w:ascii="Times New Roman" w:hAnsi="Times New Roman" w:cs="Times New Roman"/>
          <w:sz w:val="24"/>
          <w:szCs w:val="24"/>
        </w:rPr>
        <w:t xml:space="preserve"> </w:t>
      </w:r>
      <w:r w:rsidR="006A1FCF">
        <w:rPr>
          <w:rFonts w:ascii="Times New Roman" w:hAnsi="Times New Roman" w:cs="Times New Roman"/>
          <w:sz w:val="24"/>
          <w:szCs w:val="24"/>
        </w:rPr>
        <w:t>p</w:t>
      </w:r>
      <w:r w:rsidR="00813BD1" w:rsidRPr="006A1FCF">
        <w:rPr>
          <w:rFonts w:ascii="Times New Roman" w:hAnsi="Times New Roman" w:cs="Times New Roman"/>
          <w:sz w:val="24"/>
          <w:szCs w:val="24"/>
        </w:rPr>
        <w:t>enínsula</w:t>
      </w:r>
      <w:r w:rsidR="006A1FC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6A1FCF">
        <w:rPr>
          <w:rFonts w:ascii="Times New Roman" w:hAnsi="Times New Roman" w:cs="Times New Roman"/>
          <w:sz w:val="24"/>
          <w:szCs w:val="24"/>
        </w:rPr>
        <w:t>Tabarín</w:t>
      </w:r>
      <w:proofErr w:type="spellEnd"/>
      <w:r w:rsidR="00813BD1" w:rsidRPr="006A1FCF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="006A1FCF">
        <w:rPr>
          <w:rFonts w:ascii="Times New Roman" w:hAnsi="Times New Roman" w:cs="Times New Roman"/>
          <w:sz w:val="24"/>
          <w:szCs w:val="24"/>
        </w:rPr>
        <w:t>b</w:t>
      </w:r>
      <w:r w:rsidR="00813BD1" w:rsidRPr="006A1FCF">
        <w:rPr>
          <w:rFonts w:ascii="Times New Roman" w:hAnsi="Times New Roman" w:cs="Times New Roman"/>
          <w:sz w:val="24"/>
          <w:szCs w:val="24"/>
        </w:rPr>
        <w:t>ahía</w:t>
      </w:r>
      <w:proofErr w:type="spellEnd"/>
      <w:r w:rsidR="00813BD1" w:rsidRPr="006A1FC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6A1FCF">
        <w:rPr>
          <w:rFonts w:ascii="Times New Roman" w:hAnsi="Times New Roman" w:cs="Times New Roman"/>
          <w:sz w:val="24"/>
          <w:szCs w:val="24"/>
        </w:rPr>
        <w:t>Duse</w:t>
      </w:r>
      <w:proofErr w:type="spellEnd"/>
      <w:r w:rsidR="00813BD1" w:rsidRPr="006A1FCF">
        <w:rPr>
          <w:rFonts w:ascii="Times New Roman" w:hAnsi="Times New Roman" w:cs="Times New Roman"/>
          <w:sz w:val="24"/>
          <w:szCs w:val="24"/>
        </w:rPr>
        <w:t xml:space="preserve">, </w:t>
      </w:r>
      <w:r w:rsidR="006A1FCF">
        <w:rPr>
          <w:rFonts w:ascii="Times New Roman" w:hAnsi="Times New Roman" w:cs="Times New Roman"/>
          <w:sz w:val="24"/>
          <w:szCs w:val="24"/>
        </w:rPr>
        <w:t>r</w:t>
      </w:r>
      <w:r w:rsidR="00813BD1" w:rsidRPr="006A1FCF">
        <w:rPr>
          <w:rFonts w:ascii="Times New Roman" w:hAnsi="Times New Roman" w:cs="Times New Roman"/>
          <w:sz w:val="24"/>
          <w:szCs w:val="24"/>
        </w:rPr>
        <w:t xml:space="preserve">efugio </w:t>
      </w:r>
      <w:proofErr w:type="spellStart"/>
      <w:r w:rsidR="006A1FCF">
        <w:rPr>
          <w:rFonts w:ascii="Times New Roman" w:hAnsi="Times New Roman" w:cs="Times New Roman"/>
          <w:sz w:val="24"/>
          <w:szCs w:val="24"/>
        </w:rPr>
        <w:t>Bonnen</w:t>
      </w:r>
      <w:proofErr w:type="spellEnd"/>
      <w:r w:rsidR="006A1FCF">
        <w:rPr>
          <w:rFonts w:ascii="Times New Roman" w:hAnsi="Times New Roman" w:cs="Times New Roman"/>
          <w:sz w:val="24"/>
          <w:szCs w:val="24"/>
        </w:rPr>
        <w:t xml:space="preserve"> Rivera</w:t>
      </w:r>
      <w:r w:rsidR="00813BD1" w:rsidRPr="006A1FCF">
        <w:rPr>
          <w:rFonts w:ascii="Times New Roman" w:hAnsi="Times New Roman" w:cs="Times New Roman"/>
          <w:sz w:val="24"/>
          <w:szCs w:val="24"/>
        </w:rPr>
        <w:t xml:space="preserve">, </w:t>
      </w:r>
      <w:r w:rsidR="006A1FCF">
        <w:rPr>
          <w:rFonts w:ascii="Times New Roman" w:hAnsi="Times New Roman" w:cs="Times New Roman"/>
          <w:sz w:val="24"/>
          <w:szCs w:val="24"/>
        </w:rPr>
        <w:t>r</w:t>
      </w:r>
      <w:r w:rsidR="00813BD1" w:rsidRPr="006A1FCF">
        <w:rPr>
          <w:rFonts w:ascii="Times New Roman" w:hAnsi="Times New Roman" w:cs="Times New Roman"/>
          <w:sz w:val="24"/>
          <w:szCs w:val="24"/>
        </w:rPr>
        <w:t xml:space="preserve">efugio </w:t>
      </w:r>
      <w:r w:rsidR="006A1FCF">
        <w:rPr>
          <w:rFonts w:ascii="Times New Roman" w:hAnsi="Times New Roman" w:cs="Times New Roman"/>
          <w:sz w:val="24"/>
          <w:szCs w:val="24"/>
        </w:rPr>
        <w:t>Cristo Redentor</w:t>
      </w:r>
      <w:r w:rsidR="00813BD1" w:rsidRPr="006A1FCF">
        <w:rPr>
          <w:rFonts w:ascii="Times New Roman" w:hAnsi="Times New Roman" w:cs="Times New Roman"/>
          <w:sz w:val="24"/>
          <w:szCs w:val="24"/>
        </w:rPr>
        <w:t>,</w:t>
      </w:r>
      <w:r w:rsidR="006A1FC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6A1FCF">
        <w:rPr>
          <w:rFonts w:ascii="Times New Roman" w:hAnsi="Times New Roman" w:cs="Times New Roman"/>
          <w:sz w:val="24"/>
          <w:szCs w:val="24"/>
        </w:rPr>
        <w:t>caleta</w:t>
      </w:r>
      <w:proofErr w:type="spellEnd"/>
      <w:r w:rsidR="006A1FCF">
        <w:rPr>
          <w:rFonts w:ascii="Times New Roman" w:hAnsi="Times New Roman" w:cs="Times New Roman"/>
          <w:sz w:val="24"/>
          <w:szCs w:val="24"/>
        </w:rPr>
        <w:t xml:space="preserve"> San Nicolás, </w:t>
      </w:r>
      <w:proofErr w:type="spellStart"/>
      <w:r w:rsidR="006A1FCF">
        <w:rPr>
          <w:rFonts w:ascii="Times New Roman" w:hAnsi="Times New Roman" w:cs="Times New Roman"/>
          <w:sz w:val="24"/>
          <w:szCs w:val="24"/>
        </w:rPr>
        <w:t>isla</w:t>
      </w:r>
      <w:proofErr w:type="spellEnd"/>
      <w:r w:rsidR="006A1FCF">
        <w:rPr>
          <w:rFonts w:ascii="Times New Roman" w:hAnsi="Times New Roman" w:cs="Times New Roman"/>
          <w:sz w:val="24"/>
          <w:szCs w:val="24"/>
        </w:rPr>
        <w:t xml:space="preserve"> Larga, </w:t>
      </w:r>
      <w:r w:rsidR="00ED1126">
        <w:rPr>
          <w:rFonts w:ascii="Times New Roman" w:hAnsi="Times New Roman" w:cs="Times New Roman"/>
          <w:sz w:val="24"/>
          <w:szCs w:val="24"/>
        </w:rPr>
        <w:t xml:space="preserve">refugio </w:t>
      </w:r>
      <w:proofErr w:type="spellStart"/>
      <w:r w:rsidR="00ED1126">
        <w:rPr>
          <w:rFonts w:ascii="Times New Roman" w:hAnsi="Times New Roman" w:cs="Times New Roman"/>
          <w:sz w:val="24"/>
          <w:szCs w:val="24"/>
        </w:rPr>
        <w:t>Pedernera</w:t>
      </w:r>
      <w:proofErr w:type="spellEnd"/>
      <w:r w:rsidR="00ED1126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="00ED1126">
        <w:rPr>
          <w:rFonts w:ascii="Times New Roman" w:hAnsi="Times New Roman" w:cs="Times New Roman"/>
          <w:sz w:val="24"/>
          <w:szCs w:val="24"/>
        </w:rPr>
        <w:t>bahía</w:t>
      </w:r>
      <w:proofErr w:type="spellEnd"/>
      <w:r w:rsidR="00ED1126">
        <w:rPr>
          <w:rFonts w:ascii="Times New Roman" w:hAnsi="Times New Roman" w:cs="Times New Roman"/>
          <w:sz w:val="24"/>
          <w:szCs w:val="24"/>
        </w:rPr>
        <w:t xml:space="preserve"> Bonita y </w:t>
      </w:r>
      <w:proofErr w:type="spellStart"/>
      <w:r w:rsidR="00ED1126">
        <w:rPr>
          <w:rFonts w:ascii="Times New Roman" w:hAnsi="Times New Roman" w:cs="Times New Roman"/>
          <w:sz w:val="24"/>
          <w:szCs w:val="24"/>
        </w:rPr>
        <w:t>el</w:t>
      </w:r>
      <w:proofErr w:type="spellEnd"/>
      <w:r w:rsidR="006A1FCF">
        <w:rPr>
          <w:rFonts w:ascii="Times New Roman" w:hAnsi="Times New Roman" w:cs="Times New Roman"/>
          <w:sz w:val="24"/>
          <w:szCs w:val="24"/>
        </w:rPr>
        <w:t xml:space="preserve"> refugio San Carlos</w:t>
      </w:r>
      <w:r w:rsidR="00813BD1" w:rsidRPr="006A1FCF">
        <w:rPr>
          <w:rFonts w:ascii="Times New Roman" w:hAnsi="Times New Roman" w:cs="Times New Roman"/>
          <w:sz w:val="24"/>
          <w:szCs w:val="24"/>
        </w:rPr>
        <w:t xml:space="preserve">, hasta </w:t>
      </w:r>
      <w:proofErr w:type="spellStart"/>
      <w:r w:rsidR="00813BD1" w:rsidRPr="006A1FCF">
        <w:rPr>
          <w:rFonts w:ascii="Times New Roman" w:hAnsi="Times New Roman" w:cs="Times New Roman"/>
          <w:sz w:val="24"/>
          <w:szCs w:val="24"/>
        </w:rPr>
        <w:t>las</w:t>
      </w:r>
      <w:proofErr w:type="spellEnd"/>
      <w:r w:rsidR="00813BD1" w:rsidRPr="006A1FC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813BD1" w:rsidRPr="006A1FCF">
        <w:rPr>
          <w:rFonts w:ascii="Times New Roman" w:hAnsi="Times New Roman" w:cs="Times New Roman"/>
          <w:sz w:val="24"/>
          <w:szCs w:val="24"/>
        </w:rPr>
        <w:t>islas</w:t>
      </w:r>
      <w:proofErr w:type="spellEnd"/>
      <w:r w:rsidR="00813BD1" w:rsidRPr="006A1FC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813BD1" w:rsidRPr="006A1FCF">
        <w:rPr>
          <w:rFonts w:ascii="Times New Roman" w:hAnsi="Times New Roman" w:cs="Times New Roman"/>
          <w:sz w:val="24"/>
          <w:szCs w:val="24"/>
        </w:rPr>
        <w:t>aledañas</w:t>
      </w:r>
      <w:proofErr w:type="spellEnd"/>
      <w:r w:rsidR="00813BD1" w:rsidRPr="006A1FCF">
        <w:rPr>
          <w:rFonts w:ascii="Times New Roman" w:hAnsi="Times New Roman" w:cs="Times New Roman"/>
          <w:sz w:val="24"/>
          <w:szCs w:val="24"/>
        </w:rPr>
        <w:t xml:space="preserve"> a </w:t>
      </w:r>
      <w:proofErr w:type="spellStart"/>
      <w:r w:rsidR="00813BD1" w:rsidRPr="006A1FCF">
        <w:rPr>
          <w:rFonts w:ascii="Times New Roman" w:hAnsi="Times New Roman" w:cs="Times New Roman"/>
          <w:sz w:val="24"/>
          <w:szCs w:val="24"/>
        </w:rPr>
        <w:t>la</w:t>
      </w:r>
      <w:proofErr w:type="spellEnd"/>
      <w:r w:rsidR="00813BD1" w:rsidRPr="006A1FC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6A1FCF">
        <w:rPr>
          <w:rFonts w:ascii="Times New Roman" w:hAnsi="Times New Roman" w:cs="Times New Roman"/>
          <w:sz w:val="24"/>
          <w:szCs w:val="24"/>
        </w:rPr>
        <w:t>i</w:t>
      </w:r>
      <w:r w:rsidR="00813BD1" w:rsidRPr="006A1FCF">
        <w:rPr>
          <w:rFonts w:ascii="Times New Roman" w:hAnsi="Times New Roman" w:cs="Times New Roman"/>
          <w:sz w:val="24"/>
          <w:szCs w:val="24"/>
        </w:rPr>
        <w:t>sla</w:t>
      </w:r>
      <w:proofErr w:type="spellEnd"/>
      <w:r w:rsidR="006A1FCF">
        <w:rPr>
          <w:rFonts w:ascii="Times New Roman" w:hAnsi="Times New Roman" w:cs="Times New Roman"/>
          <w:sz w:val="24"/>
          <w:szCs w:val="24"/>
        </w:rPr>
        <w:t xml:space="preserve"> Ross</w:t>
      </w:r>
      <w:r w:rsidR="00813BD1" w:rsidRPr="006A1FCF">
        <w:rPr>
          <w:rFonts w:ascii="Times New Roman" w:hAnsi="Times New Roman" w:cs="Times New Roman"/>
          <w:sz w:val="24"/>
          <w:szCs w:val="24"/>
        </w:rPr>
        <w:t>, donde se emplaza la Estación</w:t>
      </w:r>
      <w:r w:rsidR="006A1FCF">
        <w:rPr>
          <w:rFonts w:ascii="Times New Roman" w:hAnsi="Times New Roman" w:cs="Times New Roman"/>
          <w:sz w:val="24"/>
          <w:szCs w:val="24"/>
        </w:rPr>
        <w:t xml:space="preserve"> Polar Mendel (República Checa)</w:t>
      </w:r>
      <w:r w:rsidR="00ED1126">
        <w:rPr>
          <w:rFonts w:ascii="Times New Roman" w:hAnsi="Times New Roman" w:cs="Times New Roman"/>
          <w:sz w:val="24"/>
          <w:szCs w:val="24"/>
        </w:rPr>
        <w:t xml:space="preserve">. Posteriormente se </w:t>
      </w:r>
      <w:proofErr w:type="spellStart"/>
      <w:r w:rsidR="00ED1126">
        <w:rPr>
          <w:rFonts w:ascii="Times New Roman" w:hAnsi="Times New Roman" w:cs="Times New Roman"/>
          <w:sz w:val="24"/>
          <w:szCs w:val="24"/>
        </w:rPr>
        <w:t>retornó</w:t>
      </w:r>
      <w:proofErr w:type="spellEnd"/>
      <w:r w:rsidR="00813BD1" w:rsidRPr="006A1FCF">
        <w:rPr>
          <w:rFonts w:ascii="Times New Roman" w:hAnsi="Times New Roman" w:cs="Times New Roman"/>
          <w:sz w:val="24"/>
          <w:szCs w:val="24"/>
        </w:rPr>
        <w:t xml:space="preserve"> al </w:t>
      </w:r>
      <w:r w:rsidR="006A1FCF">
        <w:rPr>
          <w:rFonts w:ascii="Times New Roman" w:hAnsi="Times New Roman" w:cs="Times New Roman"/>
          <w:sz w:val="24"/>
          <w:szCs w:val="24"/>
        </w:rPr>
        <w:t>r</w:t>
      </w:r>
      <w:r w:rsidR="00813BD1" w:rsidRPr="006A1FCF">
        <w:rPr>
          <w:rFonts w:ascii="Times New Roman" w:hAnsi="Times New Roman" w:cs="Times New Roman"/>
          <w:sz w:val="24"/>
          <w:szCs w:val="24"/>
        </w:rPr>
        <w:t xml:space="preserve">efugio chileno </w:t>
      </w:r>
      <w:proofErr w:type="spellStart"/>
      <w:r w:rsidR="006A1FCF">
        <w:rPr>
          <w:rFonts w:ascii="Times New Roman" w:hAnsi="Times New Roman" w:cs="Times New Roman"/>
          <w:sz w:val="24"/>
          <w:szCs w:val="24"/>
        </w:rPr>
        <w:t>Bonnen</w:t>
      </w:r>
      <w:proofErr w:type="spellEnd"/>
      <w:r w:rsidR="006A1FCF">
        <w:rPr>
          <w:rFonts w:ascii="Times New Roman" w:hAnsi="Times New Roman" w:cs="Times New Roman"/>
          <w:sz w:val="24"/>
          <w:szCs w:val="24"/>
        </w:rPr>
        <w:t xml:space="preserve"> Rivera </w:t>
      </w:r>
      <w:r w:rsidR="00813BD1" w:rsidRPr="006A1FCF">
        <w:rPr>
          <w:rFonts w:ascii="Times New Roman" w:hAnsi="Times New Roman" w:cs="Times New Roman"/>
          <w:sz w:val="24"/>
          <w:szCs w:val="24"/>
        </w:rPr>
        <w:t xml:space="preserve">y </w:t>
      </w:r>
      <w:r w:rsidR="003D1411">
        <w:rPr>
          <w:rFonts w:ascii="Times New Roman" w:hAnsi="Times New Roman" w:cs="Times New Roman"/>
          <w:sz w:val="24"/>
          <w:szCs w:val="24"/>
        </w:rPr>
        <w:t xml:space="preserve">al </w:t>
      </w:r>
      <w:r w:rsidR="00813BD1" w:rsidRPr="006A1FCF">
        <w:rPr>
          <w:rFonts w:ascii="Times New Roman" w:hAnsi="Times New Roman" w:cs="Times New Roman"/>
          <w:sz w:val="24"/>
          <w:szCs w:val="24"/>
        </w:rPr>
        <w:t xml:space="preserve">refugio argentino </w:t>
      </w:r>
      <w:r w:rsidR="006A1FCF">
        <w:rPr>
          <w:rFonts w:ascii="Times New Roman" w:hAnsi="Times New Roman" w:cs="Times New Roman"/>
          <w:sz w:val="24"/>
          <w:szCs w:val="24"/>
        </w:rPr>
        <w:t>Cristo Redentor</w:t>
      </w:r>
      <w:r w:rsidR="00813BD1" w:rsidRPr="006A1FCF">
        <w:rPr>
          <w:rFonts w:ascii="Times New Roman" w:hAnsi="Times New Roman" w:cs="Times New Roman"/>
          <w:sz w:val="24"/>
          <w:szCs w:val="24"/>
        </w:rPr>
        <w:t>. Entre ambos ejercicios combinados se recorr</w:t>
      </w:r>
      <w:r w:rsidR="0013073A" w:rsidRPr="006A1FCF">
        <w:rPr>
          <w:rFonts w:ascii="Times New Roman" w:hAnsi="Times New Roman" w:cs="Times New Roman"/>
          <w:sz w:val="24"/>
          <w:szCs w:val="24"/>
        </w:rPr>
        <w:t>ieron</w:t>
      </w:r>
      <w:r w:rsidR="00813BD1" w:rsidRPr="006A1FCF">
        <w:rPr>
          <w:rFonts w:ascii="Times New Roman" w:hAnsi="Times New Roman" w:cs="Times New Roman"/>
          <w:sz w:val="24"/>
          <w:szCs w:val="24"/>
        </w:rPr>
        <w:t xml:space="preserve"> 250 kilómetros</w:t>
      </w:r>
      <w:r w:rsidR="00367A82" w:rsidRPr="006A1FCF">
        <w:rPr>
          <w:rFonts w:ascii="Times New Roman" w:hAnsi="Times New Roman" w:cs="Times New Roman"/>
          <w:sz w:val="24"/>
          <w:szCs w:val="24"/>
        </w:rPr>
        <w:t xml:space="preserve"> aproximadamente</w:t>
      </w:r>
      <w:r w:rsidR="00813BD1" w:rsidRPr="006A1FCF">
        <w:rPr>
          <w:rFonts w:ascii="Times New Roman" w:hAnsi="Times New Roman" w:cs="Times New Roman"/>
          <w:sz w:val="24"/>
          <w:szCs w:val="24"/>
        </w:rPr>
        <w:t>.</w:t>
      </w:r>
    </w:p>
    <w:tbl>
      <w:tblPr>
        <w:tblStyle w:val="Tablaconcuadrcu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736"/>
        <w:gridCol w:w="3834"/>
      </w:tblGrid>
      <w:tr w:rsidR="00411378" w:rsidRPr="006A1FCF" w14:paraId="1F4D15CE" w14:textId="77777777" w:rsidTr="004C3411">
        <w:tc>
          <w:tcPr>
            <w:tcW w:w="4747" w:type="dxa"/>
          </w:tcPr>
          <w:p w14:paraId="04FCBC18" w14:textId="77777777" w:rsidR="00411378" w:rsidRPr="006A1FCF" w:rsidRDefault="00411378" w:rsidP="0023446D">
            <w:pPr>
              <w:spacing w:after="200"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D16BE">
              <w:rPr>
                <w:noProof/>
                <w:lang w:val="es-ES" w:eastAsia="es-ES"/>
              </w:rPr>
              <w:drawing>
                <wp:inline distT="0" distB="0" distL="0" distR="0" wp14:anchorId="5036C35E" wp14:editId="5FF1BDB2">
                  <wp:extent cx="3292926" cy="2019300"/>
                  <wp:effectExtent l="76200" t="76200" r="136525" b="133350"/>
                  <wp:docPr id="16" name="Imagen 1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n 1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260" t="24951" b="370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92928" cy="2019301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47" w:type="dxa"/>
          </w:tcPr>
          <w:p w14:paraId="6EC8901A" w14:textId="77777777" w:rsidR="00411378" w:rsidRPr="006A1FCF" w:rsidRDefault="00193001" w:rsidP="00C30992">
            <w:pPr>
              <w:spacing w:after="20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D16BE">
              <w:rPr>
                <w:rFonts w:ascii="Times New Roman" w:hAnsi="Times New Roman" w:cs="Times New Roman"/>
                <w:noProof/>
                <w:sz w:val="24"/>
                <w:szCs w:val="24"/>
                <w:lang w:val="es-ES" w:eastAsia="es-ES"/>
              </w:rPr>
              <w:drawing>
                <wp:inline distT="0" distB="0" distL="0" distR="0" wp14:anchorId="5807399E" wp14:editId="283A4814">
                  <wp:extent cx="1083129" cy="1971850"/>
                  <wp:effectExtent l="0" t="0" r="3175" b="0"/>
                  <wp:docPr id="24" name="0 Image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the wave.jpg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2404" cy="19705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B4A4A16" w14:textId="77777777" w:rsidR="00411378" w:rsidRPr="006A1FCF" w:rsidRDefault="00411378" w:rsidP="00193001">
      <w:pPr>
        <w:spacing w:after="0" w:line="240" w:lineRule="auto"/>
        <w:jc w:val="both"/>
        <w:rPr>
          <w:rFonts w:ascii="Times New Roman" w:hAnsi="Times New Roman" w:cs="Times New Roman"/>
          <w:sz w:val="12"/>
          <w:szCs w:val="24"/>
        </w:rPr>
      </w:pPr>
    </w:p>
    <w:tbl>
      <w:tblPr>
        <w:tblStyle w:val="Tablaconcuadrcu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99"/>
        <w:gridCol w:w="4771"/>
      </w:tblGrid>
      <w:tr w:rsidR="004C3411" w:rsidRPr="006A1FCF" w14:paraId="2746A59A" w14:textId="77777777" w:rsidTr="004C3411">
        <w:tc>
          <w:tcPr>
            <w:tcW w:w="9570" w:type="dxa"/>
            <w:gridSpan w:val="2"/>
          </w:tcPr>
          <w:p w14:paraId="1C092E6C" w14:textId="77777777" w:rsidR="004C3411" w:rsidRPr="006A1FCF" w:rsidRDefault="004C3411" w:rsidP="004C3411">
            <w:pPr>
              <w:spacing w:after="20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D16BE">
              <w:rPr>
                <w:noProof/>
                <w:lang w:val="es-ES" w:eastAsia="es-ES"/>
              </w:rPr>
              <w:drawing>
                <wp:inline distT="0" distB="0" distL="0" distR="0" wp14:anchorId="5EEBED66" wp14:editId="1BFF3C7F">
                  <wp:extent cx="3292928" cy="1997529"/>
                  <wp:effectExtent l="76200" t="76200" r="136525" b="136525"/>
                  <wp:docPr id="23" name="Imagen 2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n 1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4951" b="409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92782" cy="1997440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C3411" w:rsidRPr="006A1FCF" w14:paraId="5F244A07" w14:textId="77777777" w:rsidTr="004C3411">
        <w:tc>
          <w:tcPr>
            <w:tcW w:w="4799" w:type="dxa"/>
          </w:tcPr>
          <w:p w14:paraId="5C4BB98B" w14:textId="77777777" w:rsidR="00193001" w:rsidRPr="006A1FCF" w:rsidRDefault="00193001" w:rsidP="00963AD3">
            <w:pPr>
              <w:spacing w:after="200"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D16BE">
              <w:rPr>
                <w:noProof/>
                <w:lang w:val="es-ES" w:eastAsia="es-ES"/>
              </w:rPr>
              <w:lastRenderedPageBreak/>
              <w:drawing>
                <wp:inline distT="0" distB="0" distL="0" distR="0" wp14:anchorId="29C090D5" wp14:editId="5B80F3CC">
                  <wp:extent cx="2857500" cy="2057400"/>
                  <wp:effectExtent l="76200" t="76200" r="133350" b="133350"/>
                  <wp:docPr id="19" name="Imagen 1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n 3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4475" b="392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57501" cy="2057401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71" w:type="dxa"/>
          </w:tcPr>
          <w:p w14:paraId="6019F6F7" w14:textId="77777777" w:rsidR="00193001" w:rsidRPr="006A1FCF" w:rsidRDefault="00193001" w:rsidP="00963AD3">
            <w:pPr>
              <w:spacing w:after="200"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D16BE">
              <w:rPr>
                <w:noProof/>
                <w:lang w:val="es-ES" w:eastAsia="es-ES"/>
              </w:rPr>
              <w:drawing>
                <wp:inline distT="0" distB="0" distL="0" distR="0" wp14:anchorId="7D15D0B1" wp14:editId="48F4129B">
                  <wp:extent cx="2846613" cy="2057400"/>
                  <wp:effectExtent l="76200" t="76200" r="125730" b="133350"/>
                  <wp:docPr id="22" name="Imagen 2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n 1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911" t="24637" b="434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46860" cy="2057578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E38E8C1" w14:textId="77777777" w:rsidR="009B4A35" w:rsidRPr="006A1FCF" w:rsidRDefault="009B4A35" w:rsidP="0023446D">
      <w:pPr>
        <w:jc w:val="both"/>
        <w:rPr>
          <w:rFonts w:ascii="Times New Roman" w:hAnsi="Times New Roman" w:cs="Times New Roman"/>
          <w:sz w:val="24"/>
          <w:szCs w:val="24"/>
        </w:rPr>
      </w:pPr>
      <w:r w:rsidRPr="006A1FCF">
        <w:rPr>
          <w:rFonts w:ascii="Times New Roman" w:hAnsi="Times New Roman" w:cs="Times New Roman"/>
          <w:sz w:val="24"/>
          <w:szCs w:val="24"/>
        </w:rPr>
        <w:t xml:space="preserve">También se </w:t>
      </w:r>
      <w:proofErr w:type="spellStart"/>
      <w:r w:rsidRPr="006A1FCF">
        <w:rPr>
          <w:rFonts w:ascii="Times New Roman" w:hAnsi="Times New Roman" w:cs="Times New Roman"/>
          <w:sz w:val="24"/>
          <w:szCs w:val="24"/>
        </w:rPr>
        <w:t>contó</w:t>
      </w:r>
      <w:proofErr w:type="spellEnd"/>
      <w:r w:rsidRPr="006A1FC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A1FCF">
        <w:rPr>
          <w:rFonts w:ascii="Times New Roman" w:hAnsi="Times New Roman" w:cs="Times New Roman"/>
          <w:sz w:val="24"/>
          <w:szCs w:val="24"/>
        </w:rPr>
        <w:t>co</w:t>
      </w:r>
      <w:r w:rsidR="004C523F" w:rsidRPr="006A1FCF">
        <w:rPr>
          <w:rFonts w:ascii="Times New Roman" w:hAnsi="Times New Roman" w:cs="Times New Roman"/>
          <w:sz w:val="24"/>
          <w:szCs w:val="24"/>
        </w:rPr>
        <w:t>n</w:t>
      </w:r>
      <w:proofErr w:type="spellEnd"/>
      <w:r w:rsidRPr="006A1FC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A1FCF">
        <w:rPr>
          <w:rFonts w:ascii="Times New Roman" w:hAnsi="Times New Roman" w:cs="Times New Roman"/>
          <w:sz w:val="24"/>
          <w:szCs w:val="24"/>
        </w:rPr>
        <w:t>la</w:t>
      </w:r>
      <w:proofErr w:type="spellEnd"/>
      <w:r w:rsidRPr="006A1FC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A1FCF">
        <w:rPr>
          <w:rFonts w:ascii="Times New Roman" w:hAnsi="Times New Roman" w:cs="Times New Roman"/>
          <w:sz w:val="24"/>
          <w:szCs w:val="24"/>
        </w:rPr>
        <w:t>participación</w:t>
      </w:r>
      <w:proofErr w:type="spellEnd"/>
      <w:r w:rsidRPr="006A1FCF">
        <w:rPr>
          <w:rFonts w:ascii="Times New Roman" w:hAnsi="Times New Roman" w:cs="Times New Roman"/>
          <w:sz w:val="24"/>
          <w:szCs w:val="24"/>
        </w:rPr>
        <w:t xml:space="preserve"> de </w:t>
      </w:r>
      <w:r w:rsidR="00ED1126" w:rsidRPr="006A1FCF">
        <w:rPr>
          <w:rFonts w:ascii="Times New Roman" w:hAnsi="Times New Roman" w:cs="Times New Roman"/>
          <w:sz w:val="24"/>
          <w:szCs w:val="24"/>
        </w:rPr>
        <w:t>una</w:t>
      </w:r>
      <w:r w:rsidRPr="006A1FCF">
        <w:rPr>
          <w:rFonts w:ascii="Times New Roman" w:hAnsi="Times New Roman" w:cs="Times New Roman"/>
          <w:sz w:val="24"/>
          <w:szCs w:val="24"/>
        </w:rPr>
        <w:t xml:space="preserve"> aeronave TWIN OTTER que simuló la evacuación  de los heridos</w:t>
      </w:r>
      <w:r w:rsidR="00EC7F27" w:rsidRPr="006A1FCF">
        <w:rPr>
          <w:rFonts w:ascii="Times New Roman" w:hAnsi="Times New Roman" w:cs="Times New Roman"/>
          <w:sz w:val="24"/>
          <w:szCs w:val="24"/>
        </w:rPr>
        <w:t>.</w:t>
      </w:r>
    </w:p>
    <w:tbl>
      <w:tblPr>
        <w:tblStyle w:val="Tablaconcuadrcu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196"/>
        <w:gridCol w:w="4374"/>
      </w:tblGrid>
      <w:tr w:rsidR="0091295C" w:rsidRPr="006A1FCF" w14:paraId="4B630D1C" w14:textId="77777777" w:rsidTr="004C3411">
        <w:tc>
          <w:tcPr>
            <w:tcW w:w="4878" w:type="dxa"/>
            <w:vAlign w:val="center"/>
          </w:tcPr>
          <w:p w14:paraId="3845F168" w14:textId="77777777" w:rsidR="0091295C" w:rsidRPr="006A1FCF" w:rsidRDefault="0091295C" w:rsidP="0091295C">
            <w:pPr>
              <w:spacing w:after="200" w:line="276" w:lineRule="auto"/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 w:rsidRPr="007D16BE">
              <w:rPr>
                <w:rFonts w:ascii="Times New Roman" w:hAnsi="Times New Roman" w:cs="Times New Roman"/>
                <w:b/>
                <w:noProof/>
                <w:sz w:val="24"/>
                <w:lang w:val="es-ES" w:eastAsia="es-ES"/>
              </w:rPr>
              <w:drawing>
                <wp:inline distT="0" distB="0" distL="0" distR="0" wp14:anchorId="567AAB55" wp14:editId="3B0BD2B7">
                  <wp:extent cx="2960914" cy="1974892"/>
                  <wp:effectExtent l="76200" t="76200" r="125730" b="139700"/>
                  <wp:docPr id="7" name="0 Image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009.JPG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64527" cy="1977302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92" w:type="dxa"/>
          </w:tcPr>
          <w:p w14:paraId="6E4AEC95" w14:textId="77777777" w:rsidR="0091295C" w:rsidRPr="006A1FCF" w:rsidRDefault="0091295C" w:rsidP="0091295C">
            <w:pPr>
              <w:spacing w:after="200" w:line="276" w:lineRule="auto"/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 w:rsidRPr="007D16BE">
              <w:rPr>
                <w:rFonts w:ascii="Times New Roman" w:hAnsi="Times New Roman" w:cs="Times New Roman"/>
                <w:b/>
                <w:noProof/>
                <w:sz w:val="24"/>
                <w:lang w:val="es-ES" w:eastAsia="es-ES"/>
              </w:rPr>
              <w:drawing>
                <wp:inline distT="0" distB="0" distL="0" distR="0" wp14:anchorId="4F9F9377" wp14:editId="37E92608">
                  <wp:extent cx="2062843" cy="2933700"/>
                  <wp:effectExtent l="76200" t="76200" r="128270" b="133350"/>
                  <wp:docPr id="9" name="0 Image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019.JPG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62175" cy="2932750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1FAC41D" w14:textId="77777777" w:rsidR="0091295C" w:rsidRPr="006A1FCF" w:rsidRDefault="0091295C" w:rsidP="00193001">
      <w:pPr>
        <w:spacing w:after="0" w:line="240" w:lineRule="auto"/>
        <w:jc w:val="both"/>
        <w:rPr>
          <w:rFonts w:ascii="Times New Roman" w:hAnsi="Times New Roman" w:cs="Times New Roman"/>
          <w:sz w:val="18"/>
          <w:szCs w:val="24"/>
        </w:rPr>
      </w:pPr>
    </w:p>
    <w:tbl>
      <w:tblPr>
        <w:tblStyle w:val="Tablaconcuadrcu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813"/>
        <w:gridCol w:w="4757"/>
      </w:tblGrid>
      <w:tr w:rsidR="0091295C" w:rsidRPr="006A1FCF" w14:paraId="17E2AA4E" w14:textId="77777777" w:rsidTr="004C3411">
        <w:tc>
          <w:tcPr>
            <w:tcW w:w="4747" w:type="dxa"/>
          </w:tcPr>
          <w:p w14:paraId="7C42574F" w14:textId="77777777" w:rsidR="0091295C" w:rsidRPr="006A1FCF" w:rsidRDefault="0091295C" w:rsidP="00963AD3">
            <w:pPr>
              <w:spacing w:after="200" w:line="276" w:lineRule="auto"/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 w:rsidRPr="007D16BE">
              <w:rPr>
                <w:rFonts w:ascii="Times New Roman" w:hAnsi="Times New Roman" w:cs="Times New Roman"/>
                <w:b/>
                <w:noProof/>
                <w:sz w:val="24"/>
                <w:lang w:val="es-ES" w:eastAsia="es-ES"/>
              </w:rPr>
              <w:lastRenderedPageBreak/>
              <w:drawing>
                <wp:inline distT="0" distB="0" distL="0" distR="0" wp14:anchorId="0664C6AB" wp14:editId="632645B7">
                  <wp:extent cx="2873828" cy="1916809"/>
                  <wp:effectExtent l="76200" t="76200" r="136525" b="140970"/>
                  <wp:docPr id="5" name="0 Image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024.JPG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77388" cy="1919183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47" w:type="dxa"/>
          </w:tcPr>
          <w:p w14:paraId="181C7C8B" w14:textId="77777777" w:rsidR="0091295C" w:rsidRPr="006A1FCF" w:rsidRDefault="0091295C" w:rsidP="00963AD3">
            <w:pPr>
              <w:spacing w:after="200" w:line="276" w:lineRule="auto"/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 w:rsidRPr="007D16BE">
              <w:rPr>
                <w:rFonts w:ascii="Times New Roman" w:hAnsi="Times New Roman" w:cs="Times New Roman"/>
                <w:b/>
                <w:noProof/>
                <w:sz w:val="24"/>
                <w:lang w:val="es-ES" w:eastAsia="es-ES"/>
              </w:rPr>
              <w:drawing>
                <wp:inline distT="0" distB="0" distL="0" distR="0" wp14:anchorId="4E4D7524" wp14:editId="0C93C2FE">
                  <wp:extent cx="2841171" cy="1920437"/>
                  <wp:effectExtent l="76200" t="76200" r="130810" b="137160"/>
                  <wp:docPr id="6" name="0 Image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032.JPG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43270" cy="1921856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DAC2296" w14:textId="77777777" w:rsidR="00B55F2C" w:rsidRPr="006A1FCF" w:rsidRDefault="00B55F2C" w:rsidP="00193001">
      <w:pPr>
        <w:spacing w:after="0" w:line="240" w:lineRule="auto"/>
        <w:jc w:val="both"/>
        <w:rPr>
          <w:rFonts w:ascii="Times New Roman" w:hAnsi="Times New Roman" w:cs="Times New Roman"/>
          <w:sz w:val="14"/>
          <w:szCs w:val="24"/>
        </w:rPr>
      </w:pPr>
    </w:p>
    <w:tbl>
      <w:tblPr>
        <w:tblStyle w:val="Tablaconcuadrcu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494"/>
      </w:tblGrid>
      <w:tr w:rsidR="004C3411" w:rsidRPr="006A1FCF" w14:paraId="4A4503F6" w14:textId="77777777" w:rsidTr="00522545">
        <w:tc>
          <w:tcPr>
            <w:tcW w:w="9494" w:type="dxa"/>
          </w:tcPr>
          <w:p w14:paraId="7FB7D3CB" w14:textId="77777777" w:rsidR="004C3411" w:rsidRPr="006A1FCF" w:rsidRDefault="004C3411" w:rsidP="00963AD3">
            <w:pPr>
              <w:spacing w:after="200" w:line="276" w:lineRule="auto"/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 w:rsidRPr="007D16BE">
              <w:rPr>
                <w:rFonts w:ascii="Times New Roman" w:hAnsi="Times New Roman" w:cs="Times New Roman"/>
                <w:b/>
                <w:noProof/>
                <w:sz w:val="24"/>
                <w:lang w:val="es-ES" w:eastAsia="es-ES"/>
              </w:rPr>
              <w:drawing>
                <wp:inline distT="0" distB="0" distL="0" distR="0" wp14:anchorId="1BAC46BE" wp14:editId="3B22B0E7">
                  <wp:extent cx="2803071" cy="1812472"/>
                  <wp:effectExtent l="76200" t="76200" r="130810" b="130810"/>
                  <wp:docPr id="14" name="0 Image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033.JPG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07753" cy="1815499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4B5DFE3" w14:textId="77777777" w:rsidR="00ED1126" w:rsidRDefault="00ED1126" w:rsidP="004C3411">
      <w:pPr>
        <w:rPr>
          <w:rFonts w:ascii="Times New Roman" w:hAnsi="Times New Roman" w:cs="Times New Roman"/>
          <w:b/>
          <w:sz w:val="24"/>
        </w:rPr>
      </w:pPr>
    </w:p>
    <w:p w14:paraId="605AFA67" w14:textId="77777777" w:rsidR="0091295C" w:rsidRDefault="00ED1126" w:rsidP="00D86066">
      <w:pPr>
        <w:jc w:val="both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t>Respecto del ejercicio PARACACH, es posible realizar las siguientes reflexiones:</w:t>
      </w:r>
    </w:p>
    <w:p w14:paraId="1D4533B0" w14:textId="77777777" w:rsidR="00ED1126" w:rsidRPr="00D86066" w:rsidRDefault="00ED1126" w:rsidP="00D86066">
      <w:pPr>
        <w:pStyle w:val="Prrafodelista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</w:rPr>
      </w:pPr>
      <w:r w:rsidRPr="00D86066">
        <w:rPr>
          <w:rFonts w:ascii="Times New Roman" w:hAnsi="Times New Roman" w:cs="Times New Roman"/>
          <w:sz w:val="24"/>
        </w:rPr>
        <w:t>Esta capacidad combinada permite ser empleada cooperativamente ante una situación de peligro para las dotaciones binacionales antárticas en la zona norte de la Península Antártica.</w:t>
      </w:r>
    </w:p>
    <w:p w14:paraId="02DC9A7E" w14:textId="77777777" w:rsidR="00ED1126" w:rsidRPr="00D86066" w:rsidRDefault="00ED1126" w:rsidP="00D86066">
      <w:pPr>
        <w:pStyle w:val="Prrafodelista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</w:rPr>
      </w:pPr>
      <w:r w:rsidRPr="00D86066">
        <w:rPr>
          <w:rFonts w:ascii="Times New Roman" w:hAnsi="Times New Roman" w:cs="Times New Roman"/>
          <w:sz w:val="24"/>
        </w:rPr>
        <w:t xml:space="preserve">Ante una petición de apoyo, cualquiera de las patrullas de ambos países está </w:t>
      </w:r>
      <w:proofErr w:type="spellStart"/>
      <w:r w:rsidRPr="00D86066">
        <w:rPr>
          <w:rFonts w:ascii="Times New Roman" w:hAnsi="Times New Roman" w:cs="Times New Roman"/>
          <w:sz w:val="24"/>
        </w:rPr>
        <w:t>en</w:t>
      </w:r>
      <w:proofErr w:type="spellEnd"/>
      <w:r w:rsidRPr="00D86066">
        <w:rPr>
          <w:rFonts w:ascii="Times New Roman" w:hAnsi="Times New Roman" w:cs="Times New Roman"/>
          <w:sz w:val="24"/>
        </w:rPr>
        <w:t xml:space="preserve"> condiciones de </w:t>
      </w:r>
      <w:proofErr w:type="spellStart"/>
      <w:r w:rsidR="007D16BE">
        <w:rPr>
          <w:rFonts w:ascii="Times New Roman" w:hAnsi="Times New Roman" w:cs="Times New Roman"/>
          <w:sz w:val="24"/>
        </w:rPr>
        <w:t>asistir</w:t>
      </w:r>
      <w:proofErr w:type="spellEnd"/>
      <w:r w:rsidRPr="00D86066">
        <w:rPr>
          <w:rFonts w:ascii="Times New Roman" w:hAnsi="Times New Roman" w:cs="Times New Roman"/>
          <w:sz w:val="24"/>
        </w:rPr>
        <w:t>.</w:t>
      </w:r>
    </w:p>
    <w:p w14:paraId="641F860C" w14:textId="77777777" w:rsidR="00ED1126" w:rsidRPr="00D86066" w:rsidRDefault="009B5EB1" w:rsidP="00D86066">
      <w:pPr>
        <w:pStyle w:val="Prrafodelista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</w:rPr>
      </w:pPr>
      <w:r w:rsidRPr="00D86066">
        <w:rPr>
          <w:rFonts w:ascii="Times New Roman" w:hAnsi="Times New Roman" w:cs="Times New Roman"/>
          <w:sz w:val="24"/>
        </w:rPr>
        <w:t>Los ejercicios s</w:t>
      </w:r>
      <w:r w:rsidR="00ED1126" w:rsidRPr="00D86066">
        <w:rPr>
          <w:rFonts w:ascii="Times New Roman" w:hAnsi="Times New Roman" w:cs="Times New Roman"/>
          <w:sz w:val="24"/>
        </w:rPr>
        <w:t xml:space="preserve">on esenciales para la mantención de los refugios antárticos, estructuras que prestan un servicio indispensable para la exploración hacia zonas de interés alejadas, </w:t>
      </w:r>
      <w:r w:rsidRPr="00D86066">
        <w:rPr>
          <w:rFonts w:ascii="Times New Roman" w:hAnsi="Times New Roman" w:cs="Times New Roman"/>
          <w:sz w:val="24"/>
        </w:rPr>
        <w:t xml:space="preserve">para el </w:t>
      </w:r>
      <w:r w:rsidR="00ED1126" w:rsidRPr="00D86066">
        <w:rPr>
          <w:rFonts w:ascii="Times New Roman" w:hAnsi="Times New Roman" w:cs="Times New Roman"/>
          <w:sz w:val="24"/>
        </w:rPr>
        <w:t xml:space="preserve">apoyo a la actividad científica, </w:t>
      </w:r>
      <w:r w:rsidRPr="00D86066">
        <w:rPr>
          <w:rFonts w:ascii="Times New Roman" w:hAnsi="Times New Roman" w:cs="Times New Roman"/>
          <w:sz w:val="24"/>
        </w:rPr>
        <w:t>y para entrenar</w:t>
      </w:r>
      <w:r w:rsidR="00ED1126" w:rsidRPr="00D86066">
        <w:rPr>
          <w:rFonts w:ascii="Times New Roman" w:hAnsi="Times New Roman" w:cs="Times New Roman"/>
          <w:sz w:val="24"/>
        </w:rPr>
        <w:t xml:space="preserve"> misiones SAR terrestres, entre otras.</w:t>
      </w:r>
    </w:p>
    <w:p w14:paraId="286675FF" w14:textId="77777777" w:rsidR="00ED1126" w:rsidRPr="00D86066" w:rsidRDefault="00ED1126" w:rsidP="00D86066">
      <w:pPr>
        <w:pStyle w:val="Prrafodelista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</w:rPr>
      </w:pPr>
      <w:r w:rsidRPr="00D86066">
        <w:rPr>
          <w:rFonts w:ascii="Times New Roman" w:hAnsi="Times New Roman" w:cs="Times New Roman"/>
          <w:sz w:val="24"/>
        </w:rPr>
        <w:t>Se ha desarrollado una doctrina combinada, con manuales que facilitan el desarrollo y ejecución de rescates, utilizando técnicas y procedimientos que las dotaciones de los dos países comprenden y aplican exitosamente.</w:t>
      </w:r>
    </w:p>
    <w:p w14:paraId="7DC976DF" w14:textId="77777777" w:rsidR="00ED1126" w:rsidRPr="00D86066" w:rsidRDefault="00ED1126" w:rsidP="00D86066">
      <w:pPr>
        <w:pStyle w:val="Prrafodelista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</w:rPr>
      </w:pPr>
      <w:r w:rsidRPr="00D86066">
        <w:rPr>
          <w:rFonts w:ascii="Times New Roman" w:hAnsi="Times New Roman" w:cs="Times New Roman"/>
          <w:sz w:val="24"/>
        </w:rPr>
        <w:t xml:space="preserve">La integración ha proporcionado un traspaso de información que se comparte y aplica mutuamente, </w:t>
      </w:r>
      <w:r w:rsidR="009B5EB1" w:rsidRPr="00D86066">
        <w:rPr>
          <w:rFonts w:ascii="Times New Roman" w:hAnsi="Times New Roman" w:cs="Times New Roman"/>
          <w:sz w:val="24"/>
        </w:rPr>
        <w:t>fortaleciendo</w:t>
      </w:r>
      <w:r w:rsidRPr="00D86066">
        <w:rPr>
          <w:rFonts w:ascii="Times New Roman" w:hAnsi="Times New Roman" w:cs="Times New Roman"/>
          <w:sz w:val="24"/>
        </w:rPr>
        <w:t xml:space="preserve"> la cooperación internacional, </w:t>
      </w:r>
      <w:r w:rsidR="009B5EB1" w:rsidRPr="00D86066">
        <w:rPr>
          <w:rFonts w:ascii="Times New Roman" w:hAnsi="Times New Roman" w:cs="Times New Roman"/>
          <w:sz w:val="24"/>
        </w:rPr>
        <w:t xml:space="preserve">el </w:t>
      </w:r>
      <w:r w:rsidRPr="00D86066">
        <w:rPr>
          <w:rFonts w:ascii="Times New Roman" w:hAnsi="Times New Roman" w:cs="Times New Roman"/>
          <w:sz w:val="24"/>
        </w:rPr>
        <w:t xml:space="preserve">apoyo a la actividad científica y a la salvaguarda de la vida humana. </w:t>
      </w:r>
    </w:p>
    <w:sectPr w:rsidR="00ED1126" w:rsidRPr="00D86066" w:rsidSect="00193001">
      <w:headerReference w:type="default" r:id="rId21"/>
      <w:footerReference w:type="default" r:id="rId22"/>
      <w:pgSz w:w="11906" w:h="16838"/>
      <w:pgMar w:top="2410" w:right="851" w:bottom="1406" w:left="1701" w:header="284" w:footer="709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184B2288" w14:textId="77777777" w:rsidR="001F00CE" w:rsidRDefault="001F00CE">
      <w:pPr>
        <w:spacing w:after="0" w:line="240" w:lineRule="auto"/>
      </w:pPr>
      <w:r>
        <w:separator/>
      </w:r>
    </w:p>
  </w:endnote>
  <w:endnote w:type="continuationSeparator" w:id="0">
    <w:p w14:paraId="4CC351EA" w14:textId="77777777" w:rsidR="001F00CE" w:rsidRDefault="001F00C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Georgia">
    <w:panose1 w:val="02040502050405020303"/>
    <w:charset w:val="00"/>
    <w:family w:val="auto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auto"/>
    <w:pitch w:val="variable"/>
    <w:sig w:usb0="E1002AFF" w:usb1="C000605B" w:usb2="00000029" w:usb3="00000000" w:csb0="000101FF" w:csb1="00000000"/>
  </w:font>
  <w:font w:name="Arial Narrow">
    <w:panose1 w:val="020B0506020202030204"/>
    <w:charset w:val="00"/>
    <w:family w:val="auto"/>
    <w:pitch w:val="variable"/>
    <w:sig w:usb0="00000287" w:usb1="00000800" w:usb2="00000000" w:usb3="00000000" w:csb0="0000009F" w:csb1="00000000"/>
  </w:font>
  <w:font w:name="+mn-ea">
    <w:altName w:val="Times New Roman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71641A9" w14:textId="77777777" w:rsidR="00B8196C" w:rsidRDefault="00B8196C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jc w:val="right"/>
      <w:rPr>
        <w:color w:val="000000"/>
      </w:rPr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CE96B81" w14:textId="77777777" w:rsidR="001F00CE" w:rsidRDefault="001F00CE">
      <w:pPr>
        <w:spacing w:after="0" w:line="240" w:lineRule="auto"/>
      </w:pPr>
      <w:r>
        <w:separator/>
      </w:r>
    </w:p>
  </w:footnote>
  <w:footnote w:type="continuationSeparator" w:id="0">
    <w:p w14:paraId="382FECBA" w14:textId="77777777" w:rsidR="001F00CE" w:rsidRDefault="001F00CE">
      <w:pPr>
        <w:spacing w:after="0" w:line="240" w:lineRule="auto"/>
      </w:pPr>
      <w:r>
        <w:continuationSeparator/>
      </w:r>
    </w:p>
  </w:footnote>
  <w:footnote w:id="1">
    <w:p w14:paraId="1206714C" w14:textId="77777777" w:rsidR="00704639" w:rsidRPr="00D86066" w:rsidRDefault="00704639" w:rsidP="00D86066">
      <w:pPr>
        <w:pStyle w:val="Textonotapie"/>
        <w:jc w:val="both"/>
        <w:rPr>
          <w:lang w:val="es-CL"/>
        </w:rPr>
      </w:pPr>
      <w:r>
        <w:rPr>
          <w:rStyle w:val="Refdenotaalpie"/>
        </w:rPr>
        <w:footnoteRef/>
      </w:r>
      <w:r>
        <w:t xml:space="preserve"> </w:t>
      </w:r>
      <w:r>
        <w:rPr>
          <w:lang w:val="es-CL"/>
        </w:rPr>
        <w:t xml:space="preserve">En septiembre de 2005 un científico argentino tuvo un accidente mientras se desplazaba en moto de nieve sobre una zona de grietas del glaciar Collins. El mismo mes, tres tripulantes </w:t>
      </w:r>
      <w:r w:rsidR="00524258">
        <w:rPr>
          <w:lang w:val="es-CL"/>
        </w:rPr>
        <w:t xml:space="preserve">de un tractor sno-cat </w:t>
      </w:r>
      <w:r>
        <w:rPr>
          <w:lang w:val="es-CL"/>
        </w:rPr>
        <w:t>del Ejército de Chile fallecieron</w:t>
      </w:r>
      <w:r w:rsidR="00524258">
        <w:rPr>
          <w:lang w:val="es-CL"/>
        </w:rPr>
        <w:t xml:space="preserve"> en el paso Mackenna. </w:t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EF79752" w14:textId="77777777" w:rsidR="00B8196C" w:rsidRDefault="00EC610F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rPr>
        <w:rFonts w:ascii="Arial Narrow" w:eastAsia="Arial Narrow" w:hAnsi="Arial Narrow" w:cs="Arial Narrow"/>
        <w:color w:val="000000"/>
        <w:sz w:val="24"/>
        <w:szCs w:val="24"/>
      </w:rPr>
    </w:pPr>
    <w:r>
      <w:rPr>
        <w:rFonts w:ascii="Arial Narrow" w:eastAsia="Arial Narrow" w:hAnsi="Arial Narrow" w:cs="Arial Narrow"/>
        <w:noProof/>
        <w:sz w:val="24"/>
        <w:szCs w:val="24"/>
        <w:lang w:val="es-ES" w:eastAsia="es-ES"/>
      </w:rPr>
      <w:drawing>
        <wp:inline distT="114300" distB="114300" distL="114300" distR="114300" wp14:anchorId="18A0B6F4" wp14:editId="68975E38">
          <wp:extent cx="4430078" cy="1025142"/>
          <wp:effectExtent l="0" t="0" r="0" b="0"/>
          <wp:docPr id="1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4430078" cy="1025142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8E7BC8"/>
    <w:multiLevelType w:val="hybridMultilevel"/>
    <w:tmpl w:val="35B6E932"/>
    <w:lvl w:ilvl="0" w:tplc="34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E1757A6"/>
    <w:multiLevelType w:val="hybridMultilevel"/>
    <w:tmpl w:val="63A65202"/>
    <w:lvl w:ilvl="0" w:tplc="2C0A000D">
      <w:start w:val="1"/>
      <w:numFmt w:val="bullet"/>
      <w:lvlText w:val=""/>
      <w:lvlJc w:val="left"/>
      <w:pPr>
        <w:ind w:left="780" w:hanging="360"/>
      </w:pPr>
      <w:rPr>
        <w:rFonts w:ascii="Wingdings" w:hAnsi="Wingdings" w:hint="default"/>
      </w:rPr>
    </w:lvl>
    <w:lvl w:ilvl="1" w:tplc="2C0A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2C0A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2C0A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2C0A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2C0A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2C0A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2C0A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2C0A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2">
    <w:nsid w:val="4CE10A73"/>
    <w:multiLevelType w:val="hybridMultilevel"/>
    <w:tmpl w:val="FFD412D0"/>
    <w:lvl w:ilvl="0" w:tplc="2C0A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2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2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2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2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2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2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2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2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15:person w15:author="Carlos Gajardo">
    <w15:presenceInfo w15:providerId="None" w15:userId="Carlos Gajardo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8196C"/>
    <w:rsid w:val="00090552"/>
    <w:rsid w:val="000C1D69"/>
    <w:rsid w:val="000E69C6"/>
    <w:rsid w:val="0013073A"/>
    <w:rsid w:val="00140A43"/>
    <w:rsid w:val="00160E39"/>
    <w:rsid w:val="00176417"/>
    <w:rsid w:val="00193001"/>
    <w:rsid w:val="001E12BF"/>
    <w:rsid w:val="001F00CE"/>
    <w:rsid w:val="0020032C"/>
    <w:rsid w:val="0023446D"/>
    <w:rsid w:val="0029295F"/>
    <w:rsid w:val="00294B80"/>
    <w:rsid w:val="0033123B"/>
    <w:rsid w:val="003670F6"/>
    <w:rsid w:val="00367A82"/>
    <w:rsid w:val="00392100"/>
    <w:rsid w:val="003D1411"/>
    <w:rsid w:val="003F2CA2"/>
    <w:rsid w:val="004112B3"/>
    <w:rsid w:val="00411378"/>
    <w:rsid w:val="00435FA6"/>
    <w:rsid w:val="00453C95"/>
    <w:rsid w:val="004A1954"/>
    <w:rsid w:val="004C3411"/>
    <w:rsid w:val="004C523F"/>
    <w:rsid w:val="004F25BE"/>
    <w:rsid w:val="00524258"/>
    <w:rsid w:val="00541141"/>
    <w:rsid w:val="006128F4"/>
    <w:rsid w:val="006A1FCF"/>
    <w:rsid w:val="006C24B9"/>
    <w:rsid w:val="006C6125"/>
    <w:rsid w:val="006F31C3"/>
    <w:rsid w:val="00704639"/>
    <w:rsid w:val="007B0F0E"/>
    <w:rsid w:val="007D16BE"/>
    <w:rsid w:val="00813BD1"/>
    <w:rsid w:val="008A2D54"/>
    <w:rsid w:val="0091295C"/>
    <w:rsid w:val="009B4A35"/>
    <w:rsid w:val="009B5EB1"/>
    <w:rsid w:val="00A85656"/>
    <w:rsid w:val="00AB527D"/>
    <w:rsid w:val="00B55F2C"/>
    <w:rsid w:val="00B8196C"/>
    <w:rsid w:val="00BF61B3"/>
    <w:rsid w:val="00C30992"/>
    <w:rsid w:val="00C751F6"/>
    <w:rsid w:val="00CC7546"/>
    <w:rsid w:val="00CD09A8"/>
    <w:rsid w:val="00D51D60"/>
    <w:rsid w:val="00D86066"/>
    <w:rsid w:val="00D93FD3"/>
    <w:rsid w:val="00DD6385"/>
    <w:rsid w:val="00E3105B"/>
    <w:rsid w:val="00E875F0"/>
    <w:rsid w:val="00E93A58"/>
    <w:rsid w:val="00EC610F"/>
    <w:rsid w:val="00EC7F27"/>
    <w:rsid w:val="00ED1126"/>
    <w:rsid w:val="00EE5E32"/>
    <w:rsid w:val="00FA0D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A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3679BC01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Calibri"/>
        <w:sz w:val="22"/>
        <w:szCs w:val="22"/>
        <w:lang w:val="pt-BR" w:eastAsia="es-A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</w:style>
  <w:style w:type="paragraph" w:styleId="Ttulo1">
    <w:name w:val="heading 1"/>
    <w:basedOn w:val="Normal"/>
    <w:next w:val="Normal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tulo2">
    <w:name w:val="heading 2"/>
    <w:basedOn w:val="Normal"/>
    <w:next w:val="Normal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pPr>
      <w:keepNext/>
      <w:keepLines/>
      <w:spacing w:before="220" w:after="40"/>
      <w:outlineLvl w:val="4"/>
    </w:pPr>
    <w:rPr>
      <w:b/>
    </w:rPr>
  </w:style>
  <w:style w:type="paragraph" w:styleId="Ttulo6">
    <w:name w:val="heading 6"/>
    <w:basedOn w:val="Normal"/>
    <w:next w:val="Normal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pPr>
      <w:keepNext/>
      <w:keepLines/>
      <w:spacing w:before="480" w:after="120"/>
    </w:pPr>
    <w:rPr>
      <w:b/>
      <w:sz w:val="72"/>
      <w:szCs w:val="72"/>
    </w:rPr>
  </w:style>
  <w:style w:type="paragraph" w:styleId="Subttulo">
    <w:name w:val="Subtitle"/>
    <w:basedOn w:val="Normal"/>
    <w:next w:val="Normal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top w:w="55" w:type="dxa"/>
        <w:left w:w="55" w:type="dxa"/>
        <w:bottom w:w="55" w:type="dxa"/>
        <w:right w:w="55" w:type="dxa"/>
      </w:tblCellMar>
    </w:tblPr>
  </w:style>
  <w:style w:type="paragraph" w:styleId="Textodeglobo">
    <w:name w:val="Balloon Text"/>
    <w:basedOn w:val="Normal"/>
    <w:link w:val="TextodegloboCar"/>
    <w:uiPriority w:val="99"/>
    <w:semiHidden/>
    <w:unhideWhenUsed/>
    <w:rsid w:val="00BF61B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BF61B3"/>
    <w:rPr>
      <w:rFonts w:ascii="Tahoma" w:hAnsi="Tahoma" w:cs="Tahoma"/>
      <w:sz w:val="16"/>
      <w:szCs w:val="16"/>
    </w:rPr>
  </w:style>
  <w:style w:type="paragraph" w:styleId="Prrafodelista">
    <w:name w:val="List Paragraph"/>
    <w:basedOn w:val="Normal"/>
    <w:uiPriority w:val="34"/>
    <w:qFormat/>
    <w:rsid w:val="00435FA6"/>
    <w:pPr>
      <w:ind w:left="720"/>
      <w:contextualSpacing/>
    </w:pPr>
  </w:style>
  <w:style w:type="table" w:styleId="Tablaconcuadrcula">
    <w:name w:val="Table Grid"/>
    <w:basedOn w:val="Tablanormal"/>
    <w:uiPriority w:val="59"/>
    <w:rsid w:val="0091295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Encabezado">
    <w:name w:val="header"/>
    <w:basedOn w:val="Normal"/>
    <w:link w:val="EncabezadoCar"/>
    <w:uiPriority w:val="99"/>
    <w:unhideWhenUsed/>
    <w:rsid w:val="00704639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704639"/>
  </w:style>
  <w:style w:type="paragraph" w:styleId="Piedepgina">
    <w:name w:val="footer"/>
    <w:basedOn w:val="Normal"/>
    <w:link w:val="PiedepginaCar"/>
    <w:uiPriority w:val="99"/>
    <w:unhideWhenUsed/>
    <w:rsid w:val="00704639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704639"/>
  </w:style>
  <w:style w:type="paragraph" w:styleId="Textonotapie">
    <w:name w:val="footnote text"/>
    <w:basedOn w:val="Normal"/>
    <w:link w:val="TextonotapieCar"/>
    <w:uiPriority w:val="99"/>
    <w:semiHidden/>
    <w:unhideWhenUsed/>
    <w:rsid w:val="00704639"/>
    <w:pPr>
      <w:spacing w:after="0" w:line="240" w:lineRule="auto"/>
    </w:pPr>
    <w:rPr>
      <w:sz w:val="20"/>
      <w:szCs w:val="20"/>
    </w:rPr>
  </w:style>
  <w:style w:type="character" w:customStyle="1" w:styleId="TextonotapieCar">
    <w:name w:val="Texto nota pie Car"/>
    <w:basedOn w:val="Fuentedeprrafopredeter"/>
    <w:link w:val="Textonotapie"/>
    <w:uiPriority w:val="99"/>
    <w:semiHidden/>
    <w:rsid w:val="00704639"/>
    <w:rPr>
      <w:sz w:val="20"/>
      <w:szCs w:val="20"/>
    </w:rPr>
  </w:style>
  <w:style w:type="character" w:styleId="Refdenotaalpie">
    <w:name w:val="footnote reference"/>
    <w:basedOn w:val="Fuentedeprrafopredeter"/>
    <w:uiPriority w:val="99"/>
    <w:semiHidden/>
    <w:unhideWhenUsed/>
    <w:rsid w:val="00704639"/>
    <w:rPr>
      <w:vertAlign w:val="superscript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Calibri"/>
        <w:sz w:val="22"/>
        <w:szCs w:val="22"/>
        <w:lang w:val="pt-BR" w:eastAsia="es-A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</w:style>
  <w:style w:type="paragraph" w:styleId="Ttulo1">
    <w:name w:val="heading 1"/>
    <w:basedOn w:val="Normal"/>
    <w:next w:val="Normal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tulo2">
    <w:name w:val="heading 2"/>
    <w:basedOn w:val="Normal"/>
    <w:next w:val="Normal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pPr>
      <w:keepNext/>
      <w:keepLines/>
      <w:spacing w:before="220" w:after="40"/>
      <w:outlineLvl w:val="4"/>
    </w:pPr>
    <w:rPr>
      <w:b/>
    </w:rPr>
  </w:style>
  <w:style w:type="paragraph" w:styleId="Ttulo6">
    <w:name w:val="heading 6"/>
    <w:basedOn w:val="Normal"/>
    <w:next w:val="Normal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pPr>
      <w:keepNext/>
      <w:keepLines/>
      <w:spacing w:before="480" w:after="120"/>
    </w:pPr>
    <w:rPr>
      <w:b/>
      <w:sz w:val="72"/>
      <w:szCs w:val="72"/>
    </w:rPr>
  </w:style>
  <w:style w:type="paragraph" w:styleId="Subttulo">
    <w:name w:val="Subtitle"/>
    <w:basedOn w:val="Normal"/>
    <w:next w:val="Normal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top w:w="55" w:type="dxa"/>
        <w:left w:w="55" w:type="dxa"/>
        <w:bottom w:w="55" w:type="dxa"/>
        <w:right w:w="55" w:type="dxa"/>
      </w:tblCellMar>
    </w:tblPr>
  </w:style>
  <w:style w:type="paragraph" w:styleId="Textodeglobo">
    <w:name w:val="Balloon Text"/>
    <w:basedOn w:val="Normal"/>
    <w:link w:val="TextodegloboCar"/>
    <w:uiPriority w:val="99"/>
    <w:semiHidden/>
    <w:unhideWhenUsed/>
    <w:rsid w:val="00BF61B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BF61B3"/>
    <w:rPr>
      <w:rFonts w:ascii="Tahoma" w:hAnsi="Tahoma" w:cs="Tahoma"/>
      <w:sz w:val="16"/>
      <w:szCs w:val="16"/>
    </w:rPr>
  </w:style>
  <w:style w:type="paragraph" w:styleId="Prrafodelista">
    <w:name w:val="List Paragraph"/>
    <w:basedOn w:val="Normal"/>
    <w:uiPriority w:val="34"/>
    <w:qFormat/>
    <w:rsid w:val="00435FA6"/>
    <w:pPr>
      <w:ind w:left="720"/>
      <w:contextualSpacing/>
    </w:pPr>
  </w:style>
  <w:style w:type="table" w:styleId="Tablaconcuadrcula">
    <w:name w:val="Table Grid"/>
    <w:basedOn w:val="Tablanormal"/>
    <w:uiPriority w:val="59"/>
    <w:rsid w:val="0091295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Encabezado">
    <w:name w:val="header"/>
    <w:basedOn w:val="Normal"/>
    <w:link w:val="EncabezadoCar"/>
    <w:uiPriority w:val="99"/>
    <w:unhideWhenUsed/>
    <w:rsid w:val="00704639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704639"/>
  </w:style>
  <w:style w:type="paragraph" w:styleId="Piedepgina">
    <w:name w:val="footer"/>
    <w:basedOn w:val="Normal"/>
    <w:link w:val="PiedepginaCar"/>
    <w:uiPriority w:val="99"/>
    <w:unhideWhenUsed/>
    <w:rsid w:val="00704639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704639"/>
  </w:style>
  <w:style w:type="paragraph" w:styleId="Textonotapie">
    <w:name w:val="footnote text"/>
    <w:basedOn w:val="Normal"/>
    <w:link w:val="TextonotapieCar"/>
    <w:uiPriority w:val="99"/>
    <w:semiHidden/>
    <w:unhideWhenUsed/>
    <w:rsid w:val="00704639"/>
    <w:pPr>
      <w:spacing w:after="0" w:line="240" w:lineRule="auto"/>
    </w:pPr>
    <w:rPr>
      <w:sz w:val="20"/>
      <w:szCs w:val="20"/>
    </w:rPr>
  </w:style>
  <w:style w:type="character" w:customStyle="1" w:styleId="TextonotapieCar">
    <w:name w:val="Texto nota pie Car"/>
    <w:basedOn w:val="Fuentedeprrafopredeter"/>
    <w:link w:val="Textonotapie"/>
    <w:uiPriority w:val="99"/>
    <w:semiHidden/>
    <w:rsid w:val="00704639"/>
    <w:rPr>
      <w:sz w:val="20"/>
      <w:szCs w:val="20"/>
    </w:rPr>
  </w:style>
  <w:style w:type="character" w:styleId="Refdenotaalpie">
    <w:name w:val="footnote reference"/>
    <w:basedOn w:val="Fuentedeprrafopredeter"/>
    <w:uiPriority w:val="99"/>
    <w:semiHidden/>
    <w:unhideWhenUsed/>
    <w:rsid w:val="00704639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1.jpeg"/><Relationship Id="rId20" Type="http://schemas.openxmlformats.org/officeDocument/2006/relationships/image" Target="media/image12.jpeg"/><Relationship Id="rId21" Type="http://schemas.openxmlformats.org/officeDocument/2006/relationships/header" Target="header1.xml"/><Relationship Id="rId22" Type="http://schemas.openxmlformats.org/officeDocument/2006/relationships/footer" Target="footer1.xml"/><Relationship Id="rId23" Type="http://schemas.openxmlformats.org/officeDocument/2006/relationships/fontTable" Target="fontTable.xml"/><Relationship Id="rId24" Type="http://schemas.openxmlformats.org/officeDocument/2006/relationships/theme" Target="theme/theme1.xml"/><Relationship Id="rId25" Type="http://schemas.microsoft.com/office/2011/relationships/people" Target="people.xml"/><Relationship Id="rId10" Type="http://schemas.openxmlformats.org/officeDocument/2006/relationships/image" Target="media/image2.jpeg"/><Relationship Id="rId11" Type="http://schemas.openxmlformats.org/officeDocument/2006/relationships/image" Target="media/image3.png"/><Relationship Id="rId12" Type="http://schemas.openxmlformats.org/officeDocument/2006/relationships/image" Target="media/image4.jpg"/><Relationship Id="rId13" Type="http://schemas.openxmlformats.org/officeDocument/2006/relationships/image" Target="media/image5.png"/><Relationship Id="rId14" Type="http://schemas.openxmlformats.org/officeDocument/2006/relationships/image" Target="media/image6.png"/><Relationship Id="rId15" Type="http://schemas.openxmlformats.org/officeDocument/2006/relationships/image" Target="media/image7.png"/><Relationship Id="rId16" Type="http://schemas.openxmlformats.org/officeDocument/2006/relationships/image" Target="media/image8.jpeg"/><Relationship Id="rId17" Type="http://schemas.openxmlformats.org/officeDocument/2006/relationships/image" Target="media/image9.jpeg"/><Relationship Id="rId18" Type="http://schemas.openxmlformats.org/officeDocument/2006/relationships/image" Target="media/image10.jpeg"/><Relationship Id="rId19" Type="http://schemas.openxmlformats.org/officeDocument/2006/relationships/image" Target="media/image11.jpeg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otnotes" Target="footnotes.xml"/><Relationship Id="rId8" Type="http://schemas.openxmlformats.org/officeDocument/2006/relationships/endnotes" Target="end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3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E7E6EC5-38D2-C84E-AB77-917FFBC9CB3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6</Pages>
  <Words>772</Words>
  <Characters>4248</Characters>
  <Application>Microsoft Macintosh Word</Application>
  <DocSecurity>0</DocSecurity>
  <Lines>35</Lines>
  <Paragraphs>10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MREC</Company>
  <LinksUpToDate>false</LinksUpToDate>
  <CharactersWithSpaces>5010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OpCursante</dc:creator>
  <cp:lastModifiedBy>Reiner Canales C</cp:lastModifiedBy>
  <cp:revision>4</cp:revision>
  <cp:lastPrinted>2019-09-05T19:24:00Z</cp:lastPrinted>
  <dcterms:created xsi:type="dcterms:W3CDTF">2019-09-25T20:47:00Z</dcterms:created>
  <dcterms:modified xsi:type="dcterms:W3CDTF">2019-09-26T11:49:00Z</dcterms:modified>
</cp:coreProperties>
</file>